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B67E4" w14:textId="77777777" w:rsidR="008B59DD" w:rsidRDefault="008B59DD" w:rsidP="008B59DD">
      <w:pPr>
        <w:widowControl/>
        <w:wordWrap/>
        <w:autoSpaceDE/>
        <w:autoSpaceDN/>
        <w:jc w:val="right"/>
        <w:rPr>
          <w:rFonts w:ascii="Arial" w:hAnsi="Arial" w:cs="Arial"/>
          <w:b/>
          <w:sz w:val="40"/>
        </w:rPr>
      </w:pPr>
      <w:r>
        <w:rPr>
          <w:noProof/>
        </w:rPr>
        <w:drawing>
          <wp:anchor distT="0" distB="0" distL="114300" distR="114300" simplePos="0" relativeHeight="251659264" behindDoc="0" locked="0" layoutInCell="1" allowOverlap="1" wp14:anchorId="4AB43A7D" wp14:editId="71B943D4">
            <wp:simplePos x="0" y="0"/>
            <wp:positionH relativeFrom="column">
              <wp:posOffset>8626</wp:posOffset>
            </wp:positionH>
            <wp:positionV relativeFrom="paragraph">
              <wp:posOffset>29989</wp:posOffset>
            </wp:positionV>
            <wp:extent cx="1440000" cy="720000"/>
            <wp:effectExtent l="0" t="0" r="0" b="0"/>
            <wp:wrapNone/>
            <wp:docPr id="3" name="그림 3" descr="C:\Users\박상익\Desktop\미결 사항\0. NEW CI\2. KR logo files_final\png\KR CI_Main Si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박상익\Desktop\미결 사항\0. NEW CI\2. KR logo files_final\png\KR CI_Main Simb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D7D3A" w14:textId="77777777" w:rsidR="008F21D3" w:rsidRPr="00962165" w:rsidRDefault="008F21D3" w:rsidP="0076263F">
      <w:pPr>
        <w:widowControl/>
        <w:wordWrap/>
        <w:autoSpaceDE/>
        <w:autoSpaceDN/>
        <w:jc w:val="right"/>
        <w:rPr>
          <w:rFonts w:ascii="Arial" w:hAnsi="Arial" w:cs="Arial"/>
          <w:b/>
          <w:sz w:val="40"/>
        </w:rPr>
      </w:pPr>
      <w:r w:rsidRPr="00962165">
        <w:rPr>
          <w:rFonts w:ascii="Arial" w:hAnsi="Arial" w:cs="Arial"/>
          <w:b/>
          <w:sz w:val="40"/>
        </w:rPr>
        <w:t>SERVICE SUPPLIER APPLICATION</w:t>
      </w:r>
    </w:p>
    <w:p w14:paraId="7E9A0D62" w14:textId="77777777" w:rsidR="008F21D3" w:rsidRDefault="008F21D3">
      <w:pPr>
        <w:widowControl/>
        <w:wordWrap/>
        <w:autoSpaceDE/>
        <w:autoSpaceDN/>
        <w:jc w:val="left"/>
      </w:pPr>
    </w:p>
    <w:p w14:paraId="6323B6CA" w14:textId="77777777" w:rsidR="008B59DD" w:rsidRPr="005D5CA2" w:rsidRDefault="006E6E72" w:rsidP="006E0B96">
      <w:pPr>
        <w:pStyle w:val="a7"/>
        <w:widowControl/>
        <w:numPr>
          <w:ilvl w:val="0"/>
          <w:numId w:val="1"/>
        </w:numPr>
        <w:wordWrap/>
        <w:autoSpaceDE/>
        <w:autoSpaceDN/>
        <w:spacing w:line="276" w:lineRule="auto"/>
        <w:ind w:leftChars="0"/>
        <w:jc w:val="left"/>
        <w:rPr>
          <w:rFonts w:ascii="Arial" w:hAnsi="Arial" w:cs="Arial"/>
          <w:b/>
          <w:sz w:val="22"/>
        </w:rPr>
      </w:pPr>
      <w:r w:rsidRPr="005D5CA2">
        <w:rPr>
          <w:rFonts w:ascii="Arial" w:hAnsi="Arial" w:cs="Arial"/>
          <w:b/>
          <w:sz w:val="22"/>
        </w:rPr>
        <w:t>Company Details</w:t>
      </w:r>
    </w:p>
    <w:p w14:paraId="6C284BE8" w14:textId="77777777" w:rsidR="006E6E72" w:rsidRPr="00EF68CD" w:rsidRDefault="006E6E72" w:rsidP="009F185D">
      <w:pPr>
        <w:widowControl/>
        <w:tabs>
          <w:tab w:val="left" w:pos="3231"/>
        </w:tabs>
        <w:wordWrap/>
        <w:autoSpaceDE/>
        <w:autoSpaceDN/>
        <w:jc w:val="left"/>
        <w:rPr>
          <w:rFonts w:ascii="Arial" w:hAnsi="Arial" w:cs="Arial"/>
          <w:sz w:val="10"/>
        </w:rPr>
      </w:pPr>
    </w:p>
    <w:tbl>
      <w:tblPr>
        <w:tblStyle w:val="a6"/>
        <w:tblW w:w="0" w:type="auto"/>
        <w:tblLook w:val="04A0" w:firstRow="1" w:lastRow="0" w:firstColumn="1" w:lastColumn="0" w:noHBand="0" w:noVBand="1"/>
      </w:tblPr>
      <w:tblGrid>
        <w:gridCol w:w="9016"/>
      </w:tblGrid>
      <w:tr w:rsidR="006E6E72" w:rsidRPr="005D5CA2" w14:paraId="2F0FC659" w14:textId="77777777" w:rsidTr="00253EA3">
        <w:tc>
          <w:tcPr>
            <w:tcW w:w="9016" w:type="dxa"/>
            <w:tcBorders>
              <w:top w:val="nil"/>
              <w:left w:val="nil"/>
              <w:right w:val="nil"/>
            </w:tcBorders>
          </w:tcPr>
          <w:p w14:paraId="60F4EC08" w14:textId="434E212D" w:rsidR="006E6E72" w:rsidRPr="005D5CA2" w:rsidRDefault="006E6E72" w:rsidP="004643C1">
            <w:pPr>
              <w:widowControl/>
              <w:tabs>
                <w:tab w:val="left" w:pos="3231"/>
              </w:tabs>
              <w:wordWrap/>
              <w:autoSpaceDE/>
              <w:autoSpaceDN/>
              <w:jc w:val="left"/>
              <w:rPr>
                <w:rFonts w:ascii="Arial" w:eastAsia="굴림체" w:hAnsi="Arial" w:cs="Arial"/>
                <w:bCs/>
                <w:color w:val="000000"/>
                <w:kern w:val="0"/>
                <w:szCs w:val="14"/>
              </w:rPr>
            </w:pPr>
            <w:r w:rsidRPr="006A1C5D">
              <w:rPr>
                <w:rFonts w:ascii="Arial" w:hAnsi="Arial" w:cs="Arial"/>
                <w:b/>
              </w:rPr>
              <w:t>Company Name</w:t>
            </w:r>
            <w:r w:rsidRPr="005D5CA2">
              <w:rPr>
                <w:rFonts w:ascii="Arial" w:hAnsi="Arial" w:cs="Arial"/>
              </w:rPr>
              <w:t xml:space="preserve"> :</w:t>
            </w:r>
            <w:r w:rsidR="005C06F4">
              <w:rPr>
                <w:rFonts w:ascii="Arial" w:hAnsi="Arial" w:cs="Arial"/>
              </w:rPr>
              <w:t xml:space="preserve"> </w:t>
            </w:r>
            <w:sdt>
              <w:sdtPr>
                <w:rPr>
                  <w:rFonts w:ascii="Arial" w:hAnsi="Arial" w:cs="Arial"/>
                </w:rPr>
                <w:id w:val="-1753350741"/>
                <w:lock w:val="sdtLocked"/>
                <w:placeholder>
                  <w:docPart w:val="B9AD887269574382B415DC19592B3D26"/>
                </w:placeholder>
                <w:showingPlcHdr/>
                <w:text/>
              </w:sdtPr>
              <w:sdtEndPr/>
              <w:sdtContent>
                <w:r w:rsidR="004643C1">
                  <w:rPr>
                    <w:rStyle w:val="a5"/>
                  </w:rPr>
                  <w:t xml:space="preserve">Please click to input </w:t>
                </w:r>
              </w:sdtContent>
            </w:sdt>
          </w:p>
        </w:tc>
      </w:tr>
    </w:tbl>
    <w:p w14:paraId="0B391D33" w14:textId="77777777" w:rsidR="008B59DD" w:rsidRPr="000F6C3D" w:rsidRDefault="008B59DD" w:rsidP="009F185D">
      <w:pPr>
        <w:widowControl/>
        <w:tabs>
          <w:tab w:val="left" w:pos="3231"/>
        </w:tabs>
        <w:wordWrap/>
        <w:autoSpaceDE/>
        <w:autoSpaceDN/>
        <w:jc w:val="left"/>
        <w:rPr>
          <w:rFonts w:ascii="Arial" w:hAnsi="Arial" w:cs="Arial"/>
        </w:rPr>
      </w:pPr>
    </w:p>
    <w:tbl>
      <w:tblPr>
        <w:tblStyle w:val="a6"/>
        <w:tblW w:w="0" w:type="auto"/>
        <w:tblLook w:val="04A0" w:firstRow="1" w:lastRow="0" w:firstColumn="1" w:lastColumn="0" w:noHBand="0" w:noVBand="1"/>
      </w:tblPr>
      <w:tblGrid>
        <w:gridCol w:w="9016"/>
      </w:tblGrid>
      <w:tr w:rsidR="006E6E72" w:rsidRPr="005D5CA2" w14:paraId="163458D8" w14:textId="77777777" w:rsidTr="00253EA3">
        <w:tc>
          <w:tcPr>
            <w:tcW w:w="9016" w:type="dxa"/>
            <w:tcBorders>
              <w:top w:val="nil"/>
              <w:left w:val="nil"/>
              <w:right w:val="nil"/>
            </w:tcBorders>
          </w:tcPr>
          <w:p w14:paraId="2921F157" w14:textId="62A1658E" w:rsidR="006E6E72" w:rsidRPr="005D5CA2" w:rsidRDefault="006E6E72" w:rsidP="004643C1">
            <w:pPr>
              <w:widowControl/>
              <w:tabs>
                <w:tab w:val="left" w:pos="3231"/>
              </w:tabs>
              <w:wordWrap/>
              <w:autoSpaceDE/>
              <w:autoSpaceDN/>
              <w:jc w:val="left"/>
              <w:rPr>
                <w:rFonts w:ascii="Arial" w:hAnsi="Arial" w:cs="Arial"/>
              </w:rPr>
            </w:pPr>
            <w:r w:rsidRPr="006A1C5D">
              <w:rPr>
                <w:rFonts w:ascii="Arial" w:hAnsi="Arial" w:cs="Arial"/>
                <w:b/>
              </w:rPr>
              <w:t>Company Address</w:t>
            </w:r>
            <w:r w:rsidRPr="005D5CA2">
              <w:rPr>
                <w:rFonts w:ascii="Arial" w:hAnsi="Arial" w:cs="Arial"/>
              </w:rPr>
              <w:t xml:space="preserve"> : </w:t>
            </w:r>
            <w:sdt>
              <w:sdtPr>
                <w:rPr>
                  <w:rFonts w:ascii="Arial" w:hAnsi="Arial" w:cs="Arial"/>
                </w:rPr>
                <w:id w:val="2124725015"/>
                <w:lock w:val="sdtLocked"/>
                <w:placeholder>
                  <w:docPart w:val="DefaultPlaceholder_1081868574"/>
                </w:placeholder>
                <w:showingPlcHdr/>
                <w:text/>
              </w:sdtPr>
              <w:sdtEndPr/>
              <w:sdtContent>
                <w:r w:rsidR="004643C1">
                  <w:rPr>
                    <w:rStyle w:val="a5"/>
                  </w:rPr>
                  <w:t>Please click to input</w:t>
                </w:r>
              </w:sdtContent>
            </w:sdt>
          </w:p>
        </w:tc>
      </w:tr>
    </w:tbl>
    <w:p w14:paraId="71411FD2" w14:textId="77777777" w:rsidR="006E6E72" w:rsidRPr="000F6C3D" w:rsidRDefault="006E6E72" w:rsidP="009F185D">
      <w:pPr>
        <w:widowControl/>
        <w:tabs>
          <w:tab w:val="left" w:pos="3231"/>
        </w:tabs>
        <w:wordWrap/>
        <w:autoSpaceDE/>
        <w:autoSpaceDN/>
        <w:jc w:val="left"/>
        <w:rPr>
          <w:rFonts w:ascii="Arial" w:hAnsi="Arial" w:cs="Arial"/>
        </w:rPr>
      </w:pPr>
    </w:p>
    <w:tbl>
      <w:tblPr>
        <w:tblStyle w:val="a6"/>
        <w:tblW w:w="0" w:type="auto"/>
        <w:tblLook w:val="04A0" w:firstRow="1" w:lastRow="0" w:firstColumn="1" w:lastColumn="0" w:noHBand="0" w:noVBand="1"/>
      </w:tblPr>
      <w:tblGrid>
        <w:gridCol w:w="9016"/>
      </w:tblGrid>
      <w:tr w:rsidR="006E6E72" w:rsidRPr="005D5CA2" w14:paraId="341BCE1B" w14:textId="77777777" w:rsidTr="00253EA3">
        <w:tc>
          <w:tcPr>
            <w:tcW w:w="9016" w:type="dxa"/>
            <w:tcBorders>
              <w:top w:val="nil"/>
              <w:left w:val="nil"/>
              <w:right w:val="nil"/>
            </w:tcBorders>
          </w:tcPr>
          <w:p w14:paraId="6A6EB4D2" w14:textId="7BDCAE78" w:rsidR="006E6E72" w:rsidRPr="005D5CA2" w:rsidRDefault="006E6E72" w:rsidP="004643C1">
            <w:pPr>
              <w:widowControl/>
              <w:tabs>
                <w:tab w:val="left" w:pos="3231"/>
              </w:tabs>
              <w:wordWrap/>
              <w:autoSpaceDE/>
              <w:autoSpaceDN/>
              <w:jc w:val="left"/>
              <w:rPr>
                <w:rFonts w:ascii="Arial" w:eastAsia="굴림체" w:hAnsi="Arial" w:cs="Arial"/>
                <w:bCs/>
                <w:color w:val="000000"/>
                <w:kern w:val="0"/>
                <w:szCs w:val="14"/>
              </w:rPr>
            </w:pPr>
            <w:r w:rsidRPr="006A1C5D">
              <w:rPr>
                <w:rFonts w:ascii="Arial" w:eastAsia="굴림체" w:hAnsi="Arial" w:cs="Arial"/>
                <w:b/>
                <w:bCs/>
                <w:color w:val="000000"/>
                <w:kern w:val="0"/>
                <w:szCs w:val="14"/>
              </w:rPr>
              <w:t>Business registration No</w:t>
            </w:r>
            <w:r w:rsidRPr="005D5CA2">
              <w:rPr>
                <w:rFonts w:ascii="Arial" w:eastAsia="굴림체" w:hAnsi="Arial" w:cs="Arial"/>
                <w:bCs/>
                <w:color w:val="000000"/>
                <w:kern w:val="0"/>
                <w:szCs w:val="14"/>
              </w:rPr>
              <w:t>. :</w:t>
            </w:r>
            <w:sdt>
              <w:sdtPr>
                <w:rPr>
                  <w:rStyle w:val="a3"/>
                  <w:color w:val="808080"/>
                  <w:kern w:val="0"/>
                </w:rPr>
                <w:id w:val="-831752828"/>
                <w:lock w:val="sdtLocked"/>
                <w:placeholder>
                  <w:docPart w:val="DefaultPlaceholder_1081868574"/>
                </w:placeholder>
                <w:text/>
              </w:sdtPr>
              <w:sdtEndPr>
                <w:rPr>
                  <w:rStyle w:val="a3"/>
                </w:rPr>
              </w:sdtEndPr>
              <w:sdtContent>
                <w:r w:rsidR="004643C1" w:rsidRPr="00802100">
                  <w:rPr>
                    <w:rStyle w:val="a3"/>
                    <w:color w:val="808080"/>
                    <w:kern w:val="0"/>
                  </w:rPr>
                  <w:t>Please click to input</w:t>
                </w:r>
              </w:sdtContent>
            </w:sdt>
          </w:p>
        </w:tc>
      </w:tr>
    </w:tbl>
    <w:p w14:paraId="29BEB847" w14:textId="77777777" w:rsidR="00F855CA" w:rsidRPr="005D5CA2" w:rsidRDefault="00F855CA" w:rsidP="009F185D">
      <w:pPr>
        <w:widowControl/>
        <w:tabs>
          <w:tab w:val="left" w:pos="3231"/>
        </w:tabs>
        <w:wordWrap/>
        <w:autoSpaceDE/>
        <w:autoSpaceDN/>
        <w:jc w:val="left"/>
        <w:rPr>
          <w:rFonts w:ascii="Arial" w:eastAsia="굴림체" w:hAnsi="Arial" w:cs="Arial"/>
          <w:bCs/>
          <w:color w:val="000000"/>
          <w:kern w:val="0"/>
          <w:szCs w:val="14"/>
        </w:rPr>
      </w:pPr>
    </w:p>
    <w:tbl>
      <w:tblPr>
        <w:tblStyle w:val="a6"/>
        <w:tblW w:w="0" w:type="auto"/>
        <w:tblLook w:val="04A0" w:firstRow="1" w:lastRow="0" w:firstColumn="1" w:lastColumn="0" w:noHBand="0" w:noVBand="1"/>
      </w:tblPr>
      <w:tblGrid>
        <w:gridCol w:w="9016"/>
      </w:tblGrid>
      <w:tr w:rsidR="006E6E72" w:rsidRPr="005D5CA2" w14:paraId="4998D321" w14:textId="77777777" w:rsidTr="00253EA3">
        <w:tc>
          <w:tcPr>
            <w:tcW w:w="9016" w:type="dxa"/>
            <w:tcBorders>
              <w:top w:val="nil"/>
              <w:left w:val="nil"/>
              <w:right w:val="nil"/>
            </w:tcBorders>
          </w:tcPr>
          <w:p w14:paraId="14B046CD" w14:textId="5081323C" w:rsidR="006E6E72" w:rsidRPr="005D5CA2" w:rsidRDefault="006A1C5D" w:rsidP="004643C1">
            <w:pPr>
              <w:widowControl/>
              <w:tabs>
                <w:tab w:val="left" w:pos="3231"/>
              </w:tabs>
              <w:wordWrap/>
              <w:autoSpaceDE/>
              <w:autoSpaceDN/>
              <w:jc w:val="left"/>
              <w:rPr>
                <w:rFonts w:ascii="Arial" w:eastAsia="굴림체" w:hAnsi="Arial" w:cs="Arial"/>
                <w:bCs/>
                <w:color w:val="000000"/>
                <w:kern w:val="0"/>
                <w:szCs w:val="14"/>
              </w:rPr>
            </w:pPr>
            <w:r w:rsidRPr="006A1C5D">
              <w:rPr>
                <w:rFonts w:ascii="Arial" w:eastAsia="굴림체" w:hAnsi="Arial" w:cs="Arial"/>
                <w:b/>
                <w:bCs/>
                <w:color w:val="000000"/>
                <w:kern w:val="0"/>
                <w:szCs w:val="14"/>
              </w:rPr>
              <w:t xml:space="preserve">Name of </w:t>
            </w:r>
            <w:r w:rsidR="006E6E72" w:rsidRPr="006A1C5D">
              <w:rPr>
                <w:rFonts w:ascii="Arial" w:eastAsia="굴림체" w:hAnsi="Arial" w:cs="Arial"/>
                <w:b/>
                <w:bCs/>
                <w:color w:val="000000"/>
                <w:kern w:val="0"/>
                <w:szCs w:val="14"/>
              </w:rPr>
              <w:t>(On behalf of) Representative</w:t>
            </w:r>
            <w:r w:rsidR="006E6E72" w:rsidRPr="005D5CA2">
              <w:rPr>
                <w:rFonts w:ascii="Arial" w:eastAsia="굴림체" w:hAnsi="Arial" w:cs="Arial"/>
                <w:bCs/>
                <w:color w:val="000000"/>
                <w:kern w:val="0"/>
                <w:szCs w:val="14"/>
              </w:rPr>
              <w:t xml:space="preserve"> :</w:t>
            </w:r>
            <w:r w:rsidR="000F6C3D">
              <w:rPr>
                <w:rFonts w:ascii="Arial" w:eastAsia="굴림체" w:hAnsi="Arial" w:cs="Arial"/>
                <w:bCs/>
                <w:color w:val="000000"/>
                <w:kern w:val="0"/>
                <w:szCs w:val="14"/>
              </w:rPr>
              <w:t xml:space="preserve"> </w:t>
            </w:r>
            <w:sdt>
              <w:sdtPr>
                <w:rPr>
                  <w:rFonts w:ascii="Arial" w:eastAsia="굴림체" w:hAnsi="Arial" w:cs="Arial"/>
                  <w:bCs/>
                  <w:color w:val="000000"/>
                  <w:kern w:val="0"/>
                  <w:szCs w:val="14"/>
                </w:rPr>
                <w:id w:val="-1437434488"/>
                <w:lock w:val="sdtLocked"/>
                <w:placeholder>
                  <w:docPart w:val="DefaultPlaceholder_1081868574"/>
                </w:placeholder>
                <w:showingPlcHdr/>
                <w:text/>
              </w:sdtPr>
              <w:sdtEndPr/>
              <w:sdtContent>
                <w:r w:rsidR="004643C1">
                  <w:rPr>
                    <w:rStyle w:val="a5"/>
                  </w:rPr>
                  <w:t>Please click to input</w:t>
                </w:r>
              </w:sdtContent>
            </w:sdt>
          </w:p>
        </w:tc>
      </w:tr>
    </w:tbl>
    <w:p w14:paraId="06E87CB9" w14:textId="77777777" w:rsidR="006E6E72" w:rsidRPr="000F6C3D" w:rsidRDefault="006E6E72" w:rsidP="009F185D">
      <w:pPr>
        <w:widowControl/>
        <w:tabs>
          <w:tab w:val="left" w:pos="3231"/>
        </w:tabs>
        <w:wordWrap/>
        <w:autoSpaceDE/>
        <w:autoSpaceDN/>
        <w:jc w:val="left"/>
        <w:rPr>
          <w:rFonts w:ascii="Arial" w:eastAsia="굴림체" w:hAnsi="Arial" w:cs="Arial"/>
          <w:bCs/>
          <w:color w:val="000000"/>
          <w:kern w:val="0"/>
          <w:szCs w:val="14"/>
        </w:rPr>
      </w:pPr>
    </w:p>
    <w:tbl>
      <w:tblPr>
        <w:tblStyle w:val="a6"/>
        <w:tblW w:w="9048" w:type="dxa"/>
        <w:tblLook w:val="04A0" w:firstRow="1" w:lastRow="0" w:firstColumn="1" w:lastColumn="0" w:noHBand="0" w:noVBand="1"/>
      </w:tblPr>
      <w:tblGrid>
        <w:gridCol w:w="4524"/>
        <w:gridCol w:w="4524"/>
      </w:tblGrid>
      <w:tr w:rsidR="005C06F4" w:rsidRPr="005D5CA2" w14:paraId="5A827481" w14:textId="77777777" w:rsidTr="00C104CE">
        <w:trPr>
          <w:trHeight w:val="187"/>
        </w:trPr>
        <w:tc>
          <w:tcPr>
            <w:tcW w:w="4524" w:type="dxa"/>
            <w:tcBorders>
              <w:top w:val="nil"/>
              <w:left w:val="nil"/>
              <w:right w:val="nil"/>
            </w:tcBorders>
          </w:tcPr>
          <w:p w14:paraId="20056F9E" w14:textId="15475CAA" w:rsidR="005C06F4" w:rsidRPr="005D5CA2" w:rsidRDefault="005C06F4" w:rsidP="004643C1">
            <w:pPr>
              <w:widowControl/>
              <w:tabs>
                <w:tab w:val="left" w:pos="3231"/>
              </w:tabs>
              <w:wordWrap/>
              <w:autoSpaceDE/>
              <w:autoSpaceDN/>
              <w:jc w:val="left"/>
              <w:rPr>
                <w:rFonts w:ascii="Arial" w:eastAsia="굴림체" w:hAnsi="Arial" w:cs="Arial"/>
                <w:bCs/>
                <w:color w:val="000000"/>
                <w:kern w:val="0"/>
                <w:szCs w:val="14"/>
              </w:rPr>
            </w:pPr>
            <w:r w:rsidRPr="006A1C5D">
              <w:rPr>
                <w:rFonts w:ascii="Arial" w:eastAsia="굴림체" w:hAnsi="Arial" w:cs="Arial"/>
                <w:b/>
                <w:bCs/>
                <w:color w:val="000000"/>
                <w:kern w:val="0"/>
                <w:szCs w:val="14"/>
              </w:rPr>
              <w:t>Tel No.</w:t>
            </w:r>
            <w:r w:rsidRPr="005D5CA2">
              <w:rPr>
                <w:rFonts w:ascii="Arial" w:eastAsia="굴림체" w:hAnsi="Arial" w:cs="Arial"/>
                <w:bCs/>
                <w:color w:val="000000"/>
                <w:kern w:val="0"/>
                <w:szCs w:val="14"/>
              </w:rPr>
              <w:t xml:space="preserve"> :</w:t>
            </w:r>
            <w:r>
              <w:rPr>
                <w:rFonts w:ascii="Arial" w:eastAsia="굴림체" w:hAnsi="Arial" w:cs="Arial"/>
                <w:bCs/>
                <w:color w:val="000000"/>
                <w:kern w:val="0"/>
                <w:szCs w:val="14"/>
              </w:rPr>
              <w:t xml:space="preserve"> </w:t>
            </w:r>
            <w:sdt>
              <w:sdtPr>
                <w:rPr>
                  <w:rFonts w:ascii="Arial" w:eastAsia="굴림체" w:hAnsi="Arial" w:cs="Arial"/>
                  <w:bCs/>
                  <w:color w:val="000000"/>
                  <w:kern w:val="0"/>
                  <w:szCs w:val="14"/>
                </w:rPr>
                <w:id w:val="599463257"/>
                <w:lock w:val="sdtLocked"/>
                <w:placeholder>
                  <w:docPart w:val="E86FD6FE367240F5BAE10A104637E50C"/>
                </w:placeholder>
                <w:showingPlcHdr/>
                <w:text/>
              </w:sdtPr>
              <w:sdtEndPr/>
              <w:sdtContent>
                <w:r w:rsidR="004643C1">
                  <w:rPr>
                    <w:rStyle w:val="a5"/>
                  </w:rPr>
                  <w:t>Please click to input</w:t>
                </w:r>
              </w:sdtContent>
            </w:sdt>
            <w:r>
              <w:rPr>
                <w:rFonts w:ascii="Arial" w:eastAsia="굴림체" w:hAnsi="Arial" w:cs="Arial"/>
                <w:bCs/>
                <w:color w:val="000000"/>
                <w:kern w:val="0"/>
                <w:szCs w:val="14"/>
              </w:rPr>
              <w:t xml:space="preserve"> </w:t>
            </w:r>
          </w:p>
        </w:tc>
        <w:tc>
          <w:tcPr>
            <w:tcW w:w="4524" w:type="dxa"/>
            <w:tcBorders>
              <w:top w:val="nil"/>
              <w:left w:val="nil"/>
              <w:right w:val="nil"/>
            </w:tcBorders>
          </w:tcPr>
          <w:p w14:paraId="0B97D2E6" w14:textId="2E38BA92" w:rsidR="005C06F4" w:rsidRPr="005D5CA2" w:rsidRDefault="005C06F4" w:rsidP="009F185D">
            <w:pPr>
              <w:widowControl/>
              <w:tabs>
                <w:tab w:val="left" w:pos="3231"/>
              </w:tabs>
              <w:wordWrap/>
              <w:autoSpaceDE/>
              <w:autoSpaceDN/>
              <w:jc w:val="left"/>
              <w:rPr>
                <w:rFonts w:ascii="Arial" w:eastAsia="굴림체" w:hAnsi="Arial" w:cs="Arial"/>
                <w:bCs/>
                <w:color w:val="000000"/>
                <w:kern w:val="0"/>
                <w:szCs w:val="14"/>
              </w:rPr>
            </w:pPr>
            <w:r w:rsidRPr="006A1C5D">
              <w:rPr>
                <w:rFonts w:ascii="Arial" w:eastAsia="굴림체" w:hAnsi="Arial" w:cs="Arial"/>
                <w:b/>
                <w:bCs/>
                <w:color w:val="000000"/>
                <w:kern w:val="0"/>
                <w:szCs w:val="14"/>
              </w:rPr>
              <w:t>Fax No.</w:t>
            </w:r>
            <w:r w:rsidRPr="005D5CA2">
              <w:rPr>
                <w:rFonts w:ascii="Arial" w:eastAsia="굴림체" w:hAnsi="Arial" w:cs="Arial"/>
                <w:bCs/>
                <w:color w:val="000000"/>
                <w:kern w:val="0"/>
                <w:szCs w:val="14"/>
              </w:rPr>
              <w:t xml:space="preserve"> </w:t>
            </w:r>
            <w:r>
              <w:rPr>
                <w:rFonts w:ascii="Arial" w:eastAsia="굴림체" w:hAnsi="Arial" w:cs="Arial"/>
                <w:bCs/>
                <w:color w:val="000000"/>
                <w:kern w:val="0"/>
                <w:szCs w:val="14"/>
              </w:rPr>
              <w:t xml:space="preserve">: </w:t>
            </w:r>
            <w:sdt>
              <w:sdtPr>
                <w:rPr>
                  <w:rFonts w:ascii="Arial" w:eastAsia="굴림체" w:hAnsi="Arial" w:cs="Arial"/>
                  <w:bCs/>
                  <w:color w:val="000000"/>
                  <w:kern w:val="0"/>
                  <w:szCs w:val="14"/>
                </w:rPr>
                <w:id w:val="1008252069"/>
                <w:lock w:val="sdtLocked"/>
                <w:placeholder>
                  <w:docPart w:val="F9F96530ACE847F48A90AB54CA60D3DA"/>
                </w:placeholder>
                <w:showingPlcHdr/>
                <w:text/>
              </w:sdtPr>
              <w:sdtEndPr/>
              <w:sdtContent>
                <w:r w:rsidR="004643C1">
                  <w:rPr>
                    <w:rStyle w:val="a5"/>
                  </w:rPr>
                  <w:t>Please click to input</w:t>
                </w:r>
              </w:sdtContent>
            </w:sdt>
          </w:p>
        </w:tc>
      </w:tr>
    </w:tbl>
    <w:p w14:paraId="59BC667B" w14:textId="77777777" w:rsidR="006E6E72" w:rsidRDefault="006E6E72" w:rsidP="009F185D">
      <w:pPr>
        <w:widowControl/>
        <w:tabs>
          <w:tab w:val="left" w:pos="3231"/>
        </w:tabs>
        <w:wordWrap/>
        <w:autoSpaceDE/>
        <w:autoSpaceDN/>
        <w:jc w:val="left"/>
        <w:rPr>
          <w:rFonts w:ascii="Arial" w:eastAsia="굴림체" w:hAnsi="Arial" w:cs="Arial"/>
          <w:bCs/>
          <w:color w:val="000000"/>
          <w:kern w:val="0"/>
          <w:szCs w:val="14"/>
        </w:rPr>
      </w:pPr>
    </w:p>
    <w:tbl>
      <w:tblPr>
        <w:tblStyle w:val="a6"/>
        <w:tblW w:w="9032" w:type="dxa"/>
        <w:tblLook w:val="04A0" w:firstRow="1" w:lastRow="0" w:firstColumn="1" w:lastColumn="0" w:noHBand="0" w:noVBand="1"/>
      </w:tblPr>
      <w:tblGrid>
        <w:gridCol w:w="4516"/>
        <w:gridCol w:w="4516"/>
      </w:tblGrid>
      <w:tr w:rsidR="005C06F4" w:rsidRPr="005D5CA2" w14:paraId="38862EA6" w14:textId="77777777" w:rsidTr="00C104CE">
        <w:trPr>
          <w:trHeight w:val="202"/>
        </w:trPr>
        <w:tc>
          <w:tcPr>
            <w:tcW w:w="4516" w:type="dxa"/>
            <w:tcBorders>
              <w:top w:val="nil"/>
              <w:left w:val="nil"/>
              <w:right w:val="nil"/>
            </w:tcBorders>
          </w:tcPr>
          <w:p w14:paraId="2BB472EC" w14:textId="0B985B37" w:rsidR="005C06F4" w:rsidRPr="005D5CA2" w:rsidRDefault="005C06F4" w:rsidP="009F185D">
            <w:pPr>
              <w:widowControl/>
              <w:tabs>
                <w:tab w:val="left" w:pos="3231"/>
              </w:tabs>
              <w:wordWrap/>
              <w:autoSpaceDE/>
              <w:autoSpaceDN/>
              <w:jc w:val="left"/>
              <w:rPr>
                <w:rFonts w:ascii="Arial" w:eastAsia="굴림체" w:hAnsi="Arial" w:cs="Arial"/>
                <w:bCs/>
                <w:color w:val="000000"/>
                <w:kern w:val="0"/>
                <w:szCs w:val="14"/>
              </w:rPr>
            </w:pPr>
            <w:r>
              <w:rPr>
                <w:rFonts w:ascii="Arial" w:eastAsia="굴림체" w:hAnsi="Arial" w:cs="Arial"/>
                <w:b/>
                <w:bCs/>
                <w:color w:val="000000"/>
                <w:kern w:val="0"/>
                <w:szCs w:val="14"/>
              </w:rPr>
              <w:t>E-mail</w:t>
            </w:r>
            <w:r w:rsidRPr="005D5CA2">
              <w:rPr>
                <w:rFonts w:ascii="Arial" w:eastAsia="굴림체" w:hAnsi="Arial" w:cs="Arial"/>
                <w:bCs/>
                <w:color w:val="000000"/>
                <w:kern w:val="0"/>
                <w:szCs w:val="14"/>
              </w:rPr>
              <w:t xml:space="preserve"> :</w:t>
            </w:r>
            <w:r>
              <w:rPr>
                <w:rFonts w:ascii="Arial" w:eastAsia="굴림체" w:hAnsi="Arial" w:cs="Arial"/>
                <w:bCs/>
                <w:color w:val="000000"/>
                <w:kern w:val="0"/>
                <w:szCs w:val="14"/>
              </w:rPr>
              <w:t xml:space="preserve"> </w:t>
            </w:r>
            <w:sdt>
              <w:sdtPr>
                <w:rPr>
                  <w:rFonts w:ascii="Arial" w:eastAsia="굴림체" w:hAnsi="Arial" w:cs="Arial"/>
                  <w:bCs/>
                  <w:color w:val="000000"/>
                  <w:kern w:val="0"/>
                  <w:szCs w:val="14"/>
                </w:rPr>
                <w:id w:val="-1834831709"/>
                <w:lock w:val="sdtLocked"/>
                <w:placeholder>
                  <w:docPart w:val="3A6B647626ED402485A9057F5FA4972B"/>
                </w:placeholder>
                <w:showingPlcHdr/>
                <w:text/>
              </w:sdtPr>
              <w:sdtEndPr/>
              <w:sdtContent>
                <w:r w:rsidR="004643C1">
                  <w:rPr>
                    <w:rStyle w:val="a5"/>
                  </w:rPr>
                  <w:t>Please click to input</w:t>
                </w:r>
              </w:sdtContent>
            </w:sdt>
            <w:r>
              <w:rPr>
                <w:rFonts w:ascii="Arial" w:eastAsia="굴림체" w:hAnsi="Arial" w:cs="Arial"/>
                <w:bCs/>
                <w:color w:val="000000"/>
                <w:kern w:val="0"/>
                <w:szCs w:val="14"/>
              </w:rPr>
              <w:t xml:space="preserve"> </w:t>
            </w:r>
          </w:p>
        </w:tc>
        <w:tc>
          <w:tcPr>
            <w:tcW w:w="4516" w:type="dxa"/>
            <w:tcBorders>
              <w:top w:val="nil"/>
              <w:left w:val="nil"/>
              <w:right w:val="nil"/>
            </w:tcBorders>
          </w:tcPr>
          <w:p w14:paraId="44A99356" w14:textId="06712FA6" w:rsidR="005C06F4" w:rsidRPr="005D5CA2" w:rsidRDefault="005C06F4" w:rsidP="009F185D">
            <w:pPr>
              <w:widowControl/>
              <w:tabs>
                <w:tab w:val="left" w:pos="3231"/>
              </w:tabs>
              <w:wordWrap/>
              <w:autoSpaceDE/>
              <w:autoSpaceDN/>
              <w:jc w:val="left"/>
              <w:rPr>
                <w:rFonts w:ascii="Arial" w:eastAsia="굴림체" w:hAnsi="Arial" w:cs="Arial"/>
                <w:bCs/>
                <w:color w:val="000000"/>
                <w:kern w:val="0"/>
                <w:szCs w:val="14"/>
              </w:rPr>
            </w:pPr>
            <w:r>
              <w:rPr>
                <w:rFonts w:ascii="Arial" w:eastAsia="굴림체" w:hAnsi="Arial" w:cs="Arial"/>
                <w:b/>
                <w:bCs/>
                <w:color w:val="000000"/>
                <w:kern w:val="0"/>
                <w:szCs w:val="14"/>
              </w:rPr>
              <w:t>Web</w:t>
            </w:r>
            <w:r w:rsidRPr="005D5CA2">
              <w:rPr>
                <w:rFonts w:ascii="Arial" w:eastAsia="굴림체" w:hAnsi="Arial" w:cs="Arial"/>
                <w:bCs/>
                <w:color w:val="000000"/>
                <w:kern w:val="0"/>
                <w:szCs w:val="14"/>
              </w:rPr>
              <w:t xml:space="preserve"> </w:t>
            </w:r>
            <w:r>
              <w:rPr>
                <w:rFonts w:ascii="Arial" w:eastAsia="굴림체" w:hAnsi="Arial" w:cs="Arial"/>
                <w:bCs/>
                <w:color w:val="000000"/>
                <w:kern w:val="0"/>
                <w:szCs w:val="14"/>
              </w:rPr>
              <w:t xml:space="preserve">: </w:t>
            </w:r>
            <w:sdt>
              <w:sdtPr>
                <w:rPr>
                  <w:rFonts w:ascii="Arial" w:eastAsia="굴림체" w:hAnsi="Arial" w:cs="Arial"/>
                  <w:bCs/>
                  <w:color w:val="000000"/>
                  <w:kern w:val="0"/>
                  <w:szCs w:val="14"/>
                </w:rPr>
                <w:id w:val="-978536366"/>
                <w:lock w:val="sdtLocked"/>
                <w:placeholder>
                  <w:docPart w:val="65B1C131E5BD4A6D9B1BA699F243F896"/>
                </w:placeholder>
                <w:showingPlcHdr/>
                <w:text/>
              </w:sdtPr>
              <w:sdtEndPr/>
              <w:sdtContent>
                <w:r w:rsidR="004643C1">
                  <w:rPr>
                    <w:rStyle w:val="a5"/>
                  </w:rPr>
                  <w:t>Please click to input</w:t>
                </w:r>
              </w:sdtContent>
            </w:sdt>
          </w:p>
        </w:tc>
      </w:tr>
    </w:tbl>
    <w:p w14:paraId="513DB4F2" w14:textId="77777777" w:rsidR="00326338" w:rsidRPr="00EF68CD" w:rsidRDefault="00326338" w:rsidP="006E0B96">
      <w:pPr>
        <w:widowControl/>
        <w:tabs>
          <w:tab w:val="left" w:pos="3231"/>
        </w:tabs>
        <w:wordWrap/>
        <w:autoSpaceDE/>
        <w:autoSpaceDN/>
        <w:spacing w:line="276" w:lineRule="auto"/>
        <w:jc w:val="left"/>
        <w:rPr>
          <w:rFonts w:ascii="Arial" w:eastAsia="굴림체" w:hAnsi="Arial" w:cs="Arial"/>
          <w:bCs/>
          <w:color w:val="000000"/>
          <w:kern w:val="0"/>
          <w:sz w:val="10"/>
          <w:szCs w:val="14"/>
        </w:rPr>
      </w:pPr>
    </w:p>
    <w:p w14:paraId="4753849A" w14:textId="77777777" w:rsidR="00326338" w:rsidRPr="005D5CA2" w:rsidRDefault="006E6E72" w:rsidP="006E0B96">
      <w:pPr>
        <w:pStyle w:val="a7"/>
        <w:widowControl/>
        <w:numPr>
          <w:ilvl w:val="0"/>
          <w:numId w:val="1"/>
        </w:numPr>
        <w:wordWrap/>
        <w:autoSpaceDE/>
        <w:autoSpaceDN/>
        <w:spacing w:line="276" w:lineRule="auto"/>
        <w:ind w:leftChars="0"/>
        <w:jc w:val="left"/>
        <w:rPr>
          <w:rFonts w:ascii="Arial" w:hAnsi="Arial" w:cs="Arial"/>
          <w:b/>
          <w:sz w:val="22"/>
        </w:rPr>
      </w:pPr>
      <w:r w:rsidRPr="005D5CA2">
        <w:rPr>
          <w:rFonts w:ascii="Arial" w:hAnsi="Arial" w:cs="Arial"/>
          <w:b/>
          <w:sz w:val="22"/>
        </w:rPr>
        <w:t>Type of Audit</w:t>
      </w:r>
    </w:p>
    <w:tbl>
      <w:tblPr>
        <w:tblStyle w:val="a6"/>
        <w:tblW w:w="0" w:type="auto"/>
        <w:tblLook w:val="04A0" w:firstRow="1" w:lastRow="0" w:firstColumn="1" w:lastColumn="0" w:noHBand="0" w:noVBand="1"/>
      </w:tblPr>
      <w:tblGrid>
        <w:gridCol w:w="9016"/>
      </w:tblGrid>
      <w:tr w:rsidR="007602C8" w:rsidRPr="005D5CA2" w14:paraId="6FA3A240" w14:textId="77777777" w:rsidTr="00253EA3">
        <w:tc>
          <w:tcPr>
            <w:tcW w:w="9016" w:type="dxa"/>
            <w:tcBorders>
              <w:top w:val="nil"/>
              <w:left w:val="nil"/>
              <w:right w:val="nil"/>
            </w:tcBorders>
          </w:tcPr>
          <w:p w14:paraId="6A12D5DE" w14:textId="6A1A1E14" w:rsidR="007602C8" w:rsidRPr="005D5CA2" w:rsidRDefault="007602C8" w:rsidP="00957482">
            <w:pPr>
              <w:pStyle w:val="a7"/>
              <w:widowControl/>
              <w:numPr>
                <w:ilvl w:val="0"/>
                <w:numId w:val="4"/>
              </w:numPr>
              <w:wordWrap/>
              <w:autoSpaceDE/>
              <w:autoSpaceDN/>
              <w:ind w:leftChars="0"/>
              <w:jc w:val="left"/>
              <w:rPr>
                <w:rFonts w:ascii="Arial" w:hAnsi="Arial" w:cs="Arial"/>
                <w:sz w:val="22"/>
              </w:rPr>
            </w:pPr>
            <w:proofErr w:type="gramStart"/>
            <w:r w:rsidRPr="00FB0D25">
              <w:rPr>
                <w:rFonts w:ascii="Arial" w:hAnsi="Arial" w:cs="Arial"/>
                <w:sz w:val="22"/>
              </w:rPr>
              <w:t>Type</w:t>
            </w:r>
            <w:r w:rsidRPr="005D5CA2">
              <w:rPr>
                <w:rFonts w:ascii="Arial" w:hAnsi="Arial" w:cs="Arial"/>
                <w:sz w:val="22"/>
              </w:rPr>
              <w:t xml:space="preserve">  :</w:t>
            </w:r>
            <w:proofErr w:type="gramEnd"/>
            <w:r w:rsidRPr="005D5CA2">
              <w:rPr>
                <w:rFonts w:ascii="Arial" w:hAnsi="Arial" w:cs="Arial"/>
                <w:sz w:val="22"/>
              </w:rPr>
              <w:t xml:space="preserve">  Initial Audit </w:t>
            </w:r>
            <w:sdt>
              <w:sdtPr>
                <w:rPr>
                  <w:rFonts w:ascii="Arial" w:eastAsia="MS Gothic" w:hAnsi="Arial" w:cs="Arial"/>
                  <w:sz w:val="22"/>
                  <w:shd w:val="pct15" w:color="auto" w:fill="FFFFFF"/>
                </w:rPr>
                <w:id w:val="1193350797"/>
                <w:lock w:val="sdtLocked"/>
                <w14:checkbox>
                  <w14:checked w14:val="0"/>
                  <w14:checkedState w14:val="2612" w14:font="MS Gothic"/>
                  <w14:uncheckedState w14:val="2610" w14:font="MS Gothic"/>
                </w14:checkbox>
              </w:sdtPr>
              <w:sdtEndPr/>
              <w:sdtContent>
                <w:r w:rsidR="003A23B6">
                  <w:rPr>
                    <w:rFonts w:ascii="MS Gothic" w:eastAsia="MS Gothic" w:hAnsi="MS Gothic" w:cs="Arial" w:hint="eastAsia"/>
                    <w:sz w:val="22"/>
                    <w:shd w:val="pct15" w:color="auto" w:fill="FFFFFF"/>
                  </w:rPr>
                  <w:t>☐</w:t>
                </w:r>
              </w:sdtContent>
            </w:sdt>
            <w:r w:rsidRPr="005D5CA2">
              <w:rPr>
                <w:rFonts w:ascii="Arial" w:hAnsi="Arial" w:cs="Arial"/>
                <w:sz w:val="22"/>
              </w:rPr>
              <w:t xml:space="preserve">  Renewal Audit </w:t>
            </w:r>
            <w:sdt>
              <w:sdtPr>
                <w:rPr>
                  <w:rFonts w:ascii="Arial" w:eastAsia="MS Gothic" w:hAnsi="Arial" w:cs="Arial"/>
                  <w:sz w:val="22"/>
                  <w:shd w:val="pct15" w:color="auto" w:fill="FFFFFF"/>
                </w:rPr>
                <w:id w:val="1147559015"/>
                <w:lock w:val="sdtLocked"/>
                <w14:checkbox>
                  <w14:checked w14:val="0"/>
                  <w14:checkedState w14:val="2612" w14:font="MS Gothic"/>
                  <w14:uncheckedState w14:val="2610" w14:font="MS Gothic"/>
                </w14:checkbox>
              </w:sdtPr>
              <w:sdtEndPr/>
              <w:sdtContent>
                <w:r w:rsidR="003A23B6">
                  <w:rPr>
                    <w:rFonts w:ascii="MS Gothic" w:eastAsia="MS Gothic" w:hAnsi="MS Gothic" w:cs="Arial" w:hint="eastAsia"/>
                    <w:sz w:val="22"/>
                    <w:shd w:val="pct15" w:color="auto" w:fill="FFFFFF"/>
                  </w:rPr>
                  <w:t>☐</w:t>
                </w:r>
              </w:sdtContent>
            </w:sdt>
            <w:r w:rsidRPr="005D5CA2">
              <w:rPr>
                <w:rFonts w:ascii="Arial" w:hAnsi="Arial" w:cs="Arial"/>
                <w:sz w:val="22"/>
              </w:rPr>
              <w:t xml:space="preserve">  Occasional Audit</w:t>
            </w:r>
            <w:r w:rsidR="00957482" w:rsidRPr="00957482">
              <w:rPr>
                <w:rFonts w:ascii="Arial" w:hAnsi="Arial" w:cs="Arial"/>
                <w:b/>
                <w:sz w:val="22"/>
                <w:vertAlign w:val="superscript"/>
              </w:rPr>
              <w:t>*</w:t>
            </w:r>
            <w:r w:rsidR="00957482">
              <w:rPr>
                <w:rFonts w:ascii="Arial" w:hAnsi="Arial" w:cs="Arial"/>
                <w:sz w:val="22"/>
              </w:rPr>
              <w:t xml:space="preserve"> </w:t>
            </w:r>
            <w:r w:rsidRPr="005D5CA2">
              <w:rPr>
                <w:rFonts w:ascii="Arial" w:hAnsi="Arial" w:cs="Arial"/>
                <w:sz w:val="22"/>
              </w:rPr>
              <w:t xml:space="preserve"> </w:t>
            </w:r>
            <w:sdt>
              <w:sdtPr>
                <w:rPr>
                  <w:rFonts w:ascii="Arial" w:eastAsia="MS Gothic" w:hAnsi="Arial" w:cs="Arial"/>
                  <w:sz w:val="22"/>
                  <w:shd w:val="pct15" w:color="auto" w:fill="FFFFFF"/>
                </w:rPr>
                <w:id w:val="287640977"/>
                <w:lock w:val="sdtLocked"/>
                <w14:checkbox>
                  <w14:checked w14:val="0"/>
                  <w14:checkedState w14:val="2612" w14:font="MS Gothic"/>
                  <w14:uncheckedState w14:val="2610" w14:font="MS Gothic"/>
                </w14:checkbox>
              </w:sdtPr>
              <w:sdtEndPr/>
              <w:sdtContent>
                <w:r w:rsidR="003A23B6">
                  <w:rPr>
                    <w:rFonts w:ascii="MS Gothic" w:eastAsia="MS Gothic" w:hAnsi="MS Gothic" w:cs="Arial" w:hint="eastAsia"/>
                    <w:sz w:val="22"/>
                    <w:shd w:val="pct15" w:color="auto" w:fill="FFFFFF"/>
                  </w:rPr>
                  <w:t>☐</w:t>
                </w:r>
              </w:sdtContent>
            </w:sdt>
            <w:r w:rsidRPr="005D5CA2">
              <w:rPr>
                <w:rFonts w:ascii="Arial" w:hAnsi="Arial" w:cs="Arial"/>
                <w:sz w:val="22"/>
              </w:rPr>
              <w:t xml:space="preserve">  Reissue </w:t>
            </w:r>
            <w:sdt>
              <w:sdtPr>
                <w:rPr>
                  <w:rFonts w:ascii="Arial" w:eastAsia="MS Gothic" w:hAnsi="Arial" w:cs="Arial"/>
                  <w:sz w:val="22"/>
                  <w:shd w:val="pct15" w:color="auto" w:fill="FFFFFF"/>
                </w:rPr>
                <w:id w:val="17979205"/>
                <w:lock w:val="sdtLocked"/>
                <w14:checkbox>
                  <w14:checked w14:val="0"/>
                  <w14:checkedState w14:val="2612" w14:font="MS Gothic"/>
                  <w14:uncheckedState w14:val="2610" w14:font="MS Gothic"/>
                </w14:checkbox>
              </w:sdtPr>
              <w:sdtEndPr/>
              <w:sdtContent>
                <w:r w:rsidR="003A23B6">
                  <w:rPr>
                    <w:rFonts w:ascii="MS Gothic" w:eastAsia="MS Gothic" w:hAnsi="MS Gothic" w:cs="Arial" w:hint="eastAsia"/>
                    <w:sz w:val="22"/>
                    <w:shd w:val="pct15" w:color="auto" w:fill="FFFFFF"/>
                  </w:rPr>
                  <w:t>☐</w:t>
                </w:r>
              </w:sdtContent>
            </w:sdt>
          </w:p>
        </w:tc>
      </w:tr>
    </w:tbl>
    <w:p w14:paraId="230616B8" w14:textId="77777777" w:rsidR="00957482" w:rsidRPr="00957482" w:rsidRDefault="00957482" w:rsidP="006E0B96">
      <w:pPr>
        <w:widowControl/>
        <w:tabs>
          <w:tab w:val="left" w:pos="3231"/>
        </w:tabs>
        <w:wordWrap/>
        <w:autoSpaceDE/>
        <w:autoSpaceDN/>
        <w:jc w:val="left"/>
        <w:rPr>
          <w:rFonts w:ascii="Arial" w:eastAsia="굴림체" w:hAnsi="Arial" w:cs="Arial"/>
          <w:b/>
          <w:bCs/>
          <w:color w:val="000000"/>
          <w:kern w:val="0"/>
          <w:sz w:val="6"/>
          <w:szCs w:val="14"/>
        </w:rPr>
      </w:pPr>
    </w:p>
    <w:p w14:paraId="73947412" w14:textId="67631166" w:rsidR="007602C8" w:rsidRPr="00A8602C" w:rsidRDefault="00957482" w:rsidP="006E0B96">
      <w:pPr>
        <w:widowControl/>
        <w:tabs>
          <w:tab w:val="left" w:pos="3231"/>
        </w:tabs>
        <w:wordWrap/>
        <w:autoSpaceDE/>
        <w:autoSpaceDN/>
        <w:jc w:val="left"/>
        <w:rPr>
          <w:rFonts w:ascii="Arial" w:eastAsia="굴림체" w:hAnsi="Arial" w:cs="Arial"/>
          <w:bCs/>
          <w:color w:val="000000"/>
          <w:kern w:val="0"/>
          <w:sz w:val="18"/>
          <w:szCs w:val="14"/>
        </w:rPr>
      </w:pPr>
      <w:r w:rsidRPr="00A8602C">
        <w:rPr>
          <w:rFonts w:ascii="Arial" w:eastAsia="굴림체" w:hAnsi="Arial" w:cs="Arial" w:hint="eastAsia"/>
          <w:bCs/>
          <w:color w:val="000000"/>
          <w:kern w:val="0"/>
          <w:sz w:val="16"/>
          <w:szCs w:val="14"/>
        </w:rPr>
        <w:t xml:space="preserve"> * </w:t>
      </w:r>
      <w:r w:rsidR="00A8602C" w:rsidRPr="00A8602C">
        <w:rPr>
          <w:rFonts w:ascii="Arial" w:eastAsia="굴림체" w:hAnsi="Arial" w:cs="Arial"/>
          <w:bCs/>
          <w:color w:val="000000"/>
          <w:kern w:val="0"/>
          <w:sz w:val="16"/>
          <w:szCs w:val="14"/>
        </w:rPr>
        <w:t>If the quality management system has altered significantly, a</w:t>
      </w:r>
      <w:r w:rsidRPr="00A8602C">
        <w:rPr>
          <w:rFonts w:ascii="Arial" w:eastAsia="굴림체" w:hAnsi="Arial" w:cs="Arial"/>
          <w:bCs/>
          <w:color w:val="000000"/>
          <w:kern w:val="0"/>
          <w:sz w:val="16"/>
          <w:szCs w:val="14"/>
        </w:rPr>
        <w:t>n</w:t>
      </w:r>
      <w:r w:rsidRPr="00A8602C">
        <w:rPr>
          <w:rFonts w:ascii="Arial" w:eastAsia="굴림체" w:hAnsi="Arial" w:cs="Arial" w:hint="eastAsia"/>
          <w:bCs/>
          <w:color w:val="000000"/>
          <w:kern w:val="0"/>
          <w:sz w:val="16"/>
          <w:szCs w:val="14"/>
        </w:rPr>
        <w:t xml:space="preserve"> occasional audit is required</w:t>
      </w:r>
      <w:r w:rsidR="00A8602C" w:rsidRPr="00A8602C">
        <w:rPr>
          <w:rFonts w:ascii="Arial" w:eastAsia="굴림체" w:hAnsi="Arial" w:cs="Arial"/>
          <w:bCs/>
          <w:color w:val="000000"/>
          <w:kern w:val="0"/>
          <w:sz w:val="16"/>
          <w:szCs w:val="14"/>
        </w:rPr>
        <w:t>.</w:t>
      </w:r>
      <w:r w:rsidRPr="00A8602C">
        <w:rPr>
          <w:rFonts w:ascii="Arial" w:eastAsia="굴림체" w:hAnsi="Arial" w:cs="Arial"/>
          <w:bCs/>
          <w:color w:val="000000"/>
          <w:kern w:val="0"/>
          <w:sz w:val="18"/>
          <w:szCs w:val="14"/>
        </w:rPr>
        <w:t xml:space="preserve"> </w:t>
      </w:r>
    </w:p>
    <w:p w14:paraId="3BA261B1" w14:textId="77777777" w:rsidR="00957482" w:rsidRPr="00EF68CD" w:rsidRDefault="00957482" w:rsidP="006E0B96">
      <w:pPr>
        <w:widowControl/>
        <w:wordWrap/>
        <w:autoSpaceDE/>
        <w:autoSpaceDN/>
        <w:ind w:firstLineChars="50" w:firstLine="50"/>
        <w:jc w:val="left"/>
        <w:rPr>
          <w:rFonts w:ascii="Arial" w:hAnsi="Arial" w:cs="Arial"/>
          <w:sz w:val="10"/>
        </w:rPr>
      </w:pPr>
    </w:p>
    <w:p w14:paraId="2135DC70" w14:textId="77777777" w:rsidR="00326338" w:rsidRPr="000F6C3D" w:rsidRDefault="007602C8" w:rsidP="006E0B96">
      <w:pPr>
        <w:widowControl/>
        <w:wordWrap/>
        <w:autoSpaceDE/>
        <w:autoSpaceDN/>
        <w:ind w:firstLineChars="50" w:firstLine="110"/>
        <w:jc w:val="left"/>
        <w:rPr>
          <w:rFonts w:ascii="Arial" w:hAnsi="Arial" w:cs="Arial"/>
          <w:color w:val="D9D9D9" w:themeColor="background1" w:themeShade="D9"/>
          <w:sz w:val="24"/>
        </w:rPr>
      </w:pPr>
      <w:r w:rsidRPr="005D5CA2">
        <w:rPr>
          <w:rFonts w:ascii="Arial" w:hAnsi="Arial" w:cs="Arial"/>
          <w:sz w:val="22"/>
        </w:rPr>
        <w:t xml:space="preserve">2) </w:t>
      </w:r>
      <w:r w:rsidR="006E6E72" w:rsidRPr="005D5CA2">
        <w:rPr>
          <w:rFonts w:ascii="Arial" w:hAnsi="Arial" w:cs="Arial"/>
          <w:sz w:val="22"/>
        </w:rPr>
        <w:t xml:space="preserve">Service </w:t>
      </w:r>
      <w:proofErr w:type="gramStart"/>
      <w:r w:rsidR="006E6E72" w:rsidRPr="005D5CA2">
        <w:rPr>
          <w:rFonts w:ascii="Arial" w:hAnsi="Arial" w:cs="Arial"/>
          <w:sz w:val="22"/>
        </w:rPr>
        <w:t>Type</w:t>
      </w:r>
      <w:r w:rsidR="00326338" w:rsidRPr="005D5CA2">
        <w:rPr>
          <w:rFonts w:ascii="Arial" w:hAnsi="Arial" w:cs="Arial"/>
          <w:sz w:val="22"/>
        </w:rPr>
        <w:t xml:space="preserve"> :</w:t>
      </w:r>
      <w:proofErr w:type="gramEnd"/>
      <w:r w:rsidR="00326338" w:rsidRPr="005D5CA2">
        <w:rPr>
          <w:rFonts w:ascii="Arial" w:hAnsi="Arial" w:cs="Arial"/>
          <w:sz w:val="22"/>
        </w:rPr>
        <w:t xml:space="preserve"> </w:t>
      </w:r>
      <w:r w:rsidR="00326338" w:rsidRPr="000F6C3D">
        <w:rPr>
          <w:rFonts w:ascii="Arial" w:hAnsi="Arial" w:cs="Arial"/>
          <w:color w:val="D9D9D9" w:themeColor="background1" w:themeShade="D9"/>
          <w:sz w:val="22"/>
          <w:u w:val="single"/>
        </w:rPr>
        <w:t>(Select the type below)</w:t>
      </w:r>
    </w:p>
    <w:tbl>
      <w:tblPr>
        <w:tblStyle w:val="a6"/>
        <w:tblW w:w="9108" w:type="dxa"/>
        <w:tblLook w:val="04A0" w:firstRow="1" w:lastRow="0" w:firstColumn="1" w:lastColumn="0" w:noHBand="0" w:noVBand="1"/>
      </w:tblPr>
      <w:tblGrid>
        <w:gridCol w:w="9108"/>
      </w:tblGrid>
      <w:tr w:rsidR="008B59DD" w:rsidRPr="005D5CA2" w14:paraId="5350BD9D" w14:textId="77777777" w:rsidTr="008B59DD">
        <w:trPr>
          <w:trHeight w:val="181"/>
        </w:trPr>
        <w:tc>
          <w:tcPr>
            <w:tcW w:w="9108" w:type="dxa"/>
            <w:tcBorders>
              <w:top w:val="nil"/>
              <w:left w:val="nil"/>
              <w:right w:val="nil"/>
            </w:tcBorders>
          </w:tcPr>
          <w:p w14:paraId="2A567EF1" w14:textId="3D7AEEDE" w:rsidR="008B59DD" w:rsidRPr="006E0B96" w:rsidRDefault="000B7B4E" w:rsidP="004643C1">
            <w:pPr>
              <w:widowControl/>
              <w:wordWrap/>
              <w:autoSpaceDE/>
              <w:autoSpaceDN/>
              <w:jc w:val="left"/>
              <w:rPr>
                <w:rFonts w:ascii="Arial" w:hAnsi="Arial" w:cs="Arial"/>
                <w:shd w:val="pct15" w:color="auto" w:fill="FFFFFF"/>
              </w:rPr>
            </w:pPr>
            <w:sdt>
              <w:sdtPr>
                <w:rPr>
                  <w:rFonts w:ascii="Arial" w:hAnsi="Arial" w:cs="Arial"/>
                  <w:shd w:val="pct15" w:color="auto" w:fill="FFFFFF"/>
                </w:rPr>
                <w:alias w:val="Service Type 1"/>
                <w:tag w:val="Service Type 1"/>
                <w:id w:val="658423342"/>
                <w:lock w:val="sdtLocked"/>
                <w:placeholder>
                  <w:docPart w:val="D319BE2781254A92B5D522A19C7683B8"/>
                </w:placeholder>
                <w:showingPlcHdr/>
                <w:comboBox>
                  <w:listItem w:displayText="Firms engaged in thickness measurements on ships or mobile offshore units" w:value="Firms engaged in thickness measurements on ships or mobile offshore units"/>
                  <w:listItem w:displayText="Firms engaged in tightness testing of closing appliances such as hatches, doors etc.with ultrasonic equipment" w:value="Firms engaged in tightness testing of closing appliances such as hatches, doors etc.with ultrasonic equipment"/>
                  <w:listItem w:displayText="Firms carrying out an in-water survey on ships and mobile offshore units by diver or Remotely Operated Vehicle(ROV)" w:value="Firms carrying out an in-water survey on ships and mobile offshore units by diver or Remotely Operated Vehicle(ROV)"/>
                  <w:listItem w:displayText="Firms engaged in inspection and maintenance of fire extinguishing equipment &amp; systems and self contained breathing apparatus" w:value="Firms engaged in inspection and maintenance of fire extinguishing equipment &amp; systems and self contained breathing apparatus"/>
                  <w:listItem w:displayText="Firms engaged in servicing life saving appliances" w:value="Firms engaged in servicing life saving appliances"/>
                  <w:listItem w:displayText="Firms engaged in inspections and testing of radio communication equipment" w:value="Firms engaged in inspections and testing of radio communication equipment"/>
                  <w:listItem w:displayText="Firms engaged in examination of Ro-Ro ships bow, stern, side and inner doors" w:value="Firms engaged in examination of Ro-Ro ships bow, stern, side and inner doors"/>
                  <w:listItem w:displayText="Firms engaged in annual performance testing of Voyage Data Recorders (VDR) and simplified Voyage Data Recorders (S-VDR)" w:value="Firms engaged in annual performance testing of Voyage Data Recorders (VDR) and simplified Voyage Data Recorders (S-VDR)"/>
                  <w:listItem w:displayText="Firms engaged in inspections of low location lighting systems using photo luminescent materials and evacuation guidance system used as an alternative to low-location lighting system" w:value="Firms engaged in inspections of low location lighting systems using photo luminescent materials and evacuation guidance system used as an alternative to low-location lighting system"/>
                  <w:listItem w:displayText="Firms engaged in sound pressure level measurements of public address and general alarm systems on board ships" w:value="Firms engaged in sound pressure level measurements of public address and general alarm systems on board ships"/>
                  <w:listItem w:displayText="Firms engaged in testing of coating systems in accordance with IMO Res. MSC. 215(82) as amended and IACS UI SC223 and/or MSC. 288(87) as amended" w:value="Firms engaged in testing of coating systems in accordance with IMO Res. MSC. 215(82) as amended and IACS UI SC223 and/or MSC. 288(87) as amended"/>
                  <w:listItem w:displayText="Firms engaged in measurements of Noise level Onboard Ships" w:value="Firms engaged in measurements of Noise level Onboard Ships"/>
                  <w:listItem w:displayText="Firms engaged in tightness testing of primary and secondary barriers of gas carriers with membrane cargo containment systems for vessels in service" w:value="Firms engaged in tightness testing of primary and secondary barriers of gas carriers with membrane cargo containment systems for vessels in service"/>
                  <w:listItem w:displayText="Firms engaged in survey using Remote Inspection Techniques (RIT) as an alternative means for Close-up Survey of the structure of ships and mobile offshore units" w:value="Firms engaged in survey using Remote Inspection Techniques (RIT) as an alternative means for Close-up Survey of the structure of ships and mobile offshore units"/>
                  <w:listItem w:displayText="Firms engaged in vibration measurement in relation to habitability of ship" w:value="Firms engaged in vibration measurement in relation to habitability of ship"/>
                  <w:listItem w:displayText="Firms engaged in visual and/or sampling checks for preparation of inventory of hazardous materials (IHM)" w:value="Firms engaged in visual and/or sampling checks for preparation of inventory of hazardous materials (IHM)"/>
                  <w:listItem w:displayText="Firms providing NDT (Non-destructive Testing) services on ship and offshore structure and component" w:value="Firms providing NDT (Non-destructive Testing) services on ship and offshore structure and component"/>
                </w:comboBox>
              </w:sdtPr>
              <w:sdtEndPr/>
              <w:sdtContent>
                <w:r w:rsidR="004643C1">
                  <w:rPr>
                    <w:rStyle w:val="a5"/>
                  </w:rPr>
                  <w:t xml:space="preserve">Please click to </w:t>
                </w:r>
                <w:r w:rsidR="004643C1">
                  <w:rPr>
                    <w:rStyle w:val="a5"/>
                  </w:rPr>
                  <w:t>select</w:t>
                </w:r>
              </w:sdtContent>
            </w:sdt>
          </w:p>
        </w:tc>
      </w:tr>
      <w:tr w:rsidR="003A23B6" w:rsidRPr="005D5CA2" w14:paraId="761A09B1" w14:textId="77777777" w:rsidTr="00BC6EF6">
        <w:trPr>
          <w:trHeight w:val="181"/>
        </w:trPr>
        <w:tc>
          <w:tcPr>
            <w:tcW w:w="9108" w:type="dxa"/>
            <w:tcBorders>
              <w:top w:val="nil"/>
              <w:left w:val="nil"/>
              <w:right w:val="nil"/>
            </w:tcBorders>
          </w:tcPr>
          <w:p w14:paraId="4987B43B" w14:textId="67196408" w:rsidR="003A23B6" w:rsidRPr="006E0B96" w:rsidRDefault="000B7B4E" w:rsidP="00BC6EF6">
            <w:pPr>
              <w:widowControl/>
              <w:wordWrap/>
              <w:autoSpaceDE/>
              <w:autoSpaceDN/>
              <w:jc w:val="left"/>
              <w:rPr>
                <w:rFonts w:ascii="Arial" w:hAnsi="Arial" w:cs="Arial"/>
                <w:shd w:val="pct15" w:color="auto" w:fill="FFFFFF"/>
              </w:rPr>
            </w:pPr>
            <w:sdt>
              <w:sdtPr>
                <w:rPr>
                  <w:rFonts w:ascii="Arial" w:hAnsi="Arial" w:cs="Arial"/>
                  <w:shd w:val="pct15" w:color="auto" w:fill="FFFFFF"/>
                </w:rPr>
                <w:alias w:val="Service Type 2"/>
                <w:tag w:val="Service Type 2"/>
                <w:id w:val="23536841"/>
                <w:lock w:val="sdtLocked"/>
                <w:placeholder>
                  <w:docPart w:val="6A33D031D7A3424F9CABC0C722E77489"/>
                </w:placeholder>
                <w:showingPlcHdr/>
                <w:comboBox>
                  <w:listItem w:displayText="Firms engaged in thickness measurements on ships or mobile offshore units" w:value="Firms engaged in thickness measurements on ships or mobile offshore units"/>
                  <w:listItem w:displayText="Firms engaged in tightness testing of closing appliances such as hatches, doors etc.with ultrasonic equipment" w:value="Firms engaged in tightness testing of closing appliances such as hatches, doors etc.with ultrasonic equipment"/>
                  <w:listItem w:displayText="Firms carrying out an in-water survey on ships and mobile offshore units by diver or Remotely Operated Vehicle(ROV)" w:value="Firms carrying out an in-water survey on ships and mobile offshore units by diver or Remotely Operated Vehicle(ROV)"/>
                  <w:listItem w:displayText="Firms engaged in inspection and maintenance of fire extinguishing equipment &amp; systems and self contained breathing apparatus" w:value="Firms engaged in inspection and maintenance of fire extinguishing equipment &amp; systems and self contained breathing apparatus"/>
                  <w:listItem w:displayText="Firms engaged in servicing life saving appliances" w:value="Firms engaged in servicing life saving appliances"/>
                  <w:listItem w:displayText="Firms engaged in inspections and testing of radio communication equipment" w:value="Firms engaged in inspections and testing of radio communication equipment"/>
                  <w:listItem w:displayText="Firms engaged in examination of Ro-Ro ships bow, stern, side and inner doors" w:value="Firms engaged in examination of Ro-Ro ships bow, stern, side and inner doors"/>
                  <w:listItem w:displayText="Firms engaged in annual performance testing of Voyage Data Recorders (VDR) and simplified Voyage Data Recorders (S-VDR)" w:value="Firms engaged in annual performance testing of Voyage Data Recorders (VDR) and simplified Voyage Data Recorders (S-VDR)"/>
                  <w:listItem w:displayText="Firms engaged in inspections of low location lighting systems using photo luminescent materials and evacuation guidance system used as an alternative to low-location lighting system" w:value="Firms engaged in inspections of low location lighting systems using photo luminescent materials and evacuation guidance system used as an alternative to low-location lighting system"/>
                  <w:listItem w:displayText="Firms engaged in sound pressure level measurements of public address and general alarm systems on board ships" w:value="Firms engaged in sound pressure level measurements of public address and general alarm systems on board ships"/>
                  <w:listItem w:displayText="Firms engaged in testing of coating systems in accordance with IMO Res. MSC. 215(82) as amended and IACS UI SC223 and/or MSC. 288(87) as amended" w:value="Firms engaged in testing of coating systems in accordance with IMO Res. MSC. 215(82) as amended and IACS UI SC223 and/or MSC. 288(87) as amended"/>
                  <w:listItem w:displayText="Firms engaged in measurements of Noise level Onboard Ships" w:value="Firms engaged in measurements of Noise level Onboard Ships"/>
                  <w:listItem w:displayText="Firms engaged in tightness testing of primary and secondary barriers of gas carriers with membrane cargo containment systems for vessels in service" w:value="Firms engaged in tightness testing of primary and secondary barriers of gas carriers with membrane cargo containment systems for vessels in service"/>
                  <w:listItem w:displayText="Firms engaged in survey using Remote Inspection Techniques (RIT) as an alternative means for Close-up Survey of the structure of ships and mobile offshore units" w:value="Firms engaged in survey using Remote Inspection Techniques (RIT) as an alternative means for Close-up Survey of the structure of ships and mobile offshore units"/>
                  <w:listItem w:displayText="Firms engaged in vibration measurement in relation to habitability of ship" w:value="Firms engaged in vibration measurement in relation to habitability of ship"/>
                  <w:listItem w:displayText="Firms engaged in visual and/or sampling checks for preparation of inventory of hazardous materials (IHM)" w:value="Firms engaged in visual and/or sampling checks for preparation of inventory of hazardous materials (IHM)"/>
                  <w:listItem w:displayText="Firms providing NDT (Non-destructive Testing) services on ship and offshore structure and component" w:value="Firms providing NDT (Non-destructive Testing) services on ship and offshore structure and component"/>
                </w:comboBox>
              </w:sdtPr>
              <w:sdtEndPr/>
              <w:sdtContent>
                <w:r w:rsidR="004643C1">
                  <w:rPr>
                    <w:rStyle w:val="a5"/>
                  </w:rPr>
                  <w:t>Please click to select</w:t>
                </w:r>
              </w:sdtContent>
            </w:sdt>
          </w:p>
        </w:tc>
      </w:tr>
      <w:tr w:rsidR="003A23B6" w:rsidRPr="005D5CA2" w14:paraId="5A272D47" w14:textId="77777777" w:rsidTr="00BC6EF6">
        <w:trPr>
          <w:trHeight w:val="181"/>
        </w:trPr>
        <w:tc>
          <w:tcPr>
            <w:tcW w:w="9108" w:type="dxa"/>
            <w:tcBorders>
              <w:top w:val="nil"/>
              <w:left w:val="nil"/>
              <w:right w:val="nil"/>
            </w:tcBorders>
          </w:tcPr>
          <w:p w14:paraId="65612076" w14:textId="5613CB6C" w:rsidR="003A23B6" w:rsidRPr="006E0B96" w:rsidRDefault="000B7B4E" w:rsidP="00BC6EF6">
            <w:pPr>
              <w:widowControl/>
              <w:wordWrap/>
              <w:autoSpaceDE/>
              <w:autoSpaceDN/>
              <w:jc w:val="left"/>
              <w:rPr>
                <w:rFonts w:ascii="Arial" w:hAnsi="Arial" w:cs="Arial"/>
                <w:shd w:val="pct15" w:color="auto" w:fill="FFFFFF"/>
              </w:rPr>
            </w:pPr>
            <w:sdt>
              <w:sdtPr>
                <w:rPr>
                  <w:rFonts w:ascii="Arial" w:hAnsi="Arial" w:cs="Arial"/>
                  <w:shd w:val="pct15" w:color="auto" w:fill="FFFFFF"/>
                </w:rPr>
                <w:alias w:val="Service Type 3"/>
                <w:tag w:val="Service Type 3"/>
                <w:id w:val="964081774"/>
                <w:lock w:val="sdtLocked"/>
                <w:placeholder>
                  <w:docPart w:val="6953E36FA0284F7AA82047502F1A7131"/>
                </w:placeholder>
                <w:showingPlcHdr/>
                <w:comboBox>
                  <w:listItem w:displayText="Firms engaged in thickness measurements on ships or mobile offshore units" w:value="Firms engaged in thickness measurements on ships or mobile offshore units"/>
                  <w:listItem w:displayText="Firms engaged in tightness testing of closing appliances such as hatches, doors etc.with ultrasonic equipment" w:value="Firms engaged in tightness testing of closing appliances such as hatches, doors etc.with ultrasonic equipment"/>
                  <w:listItem w:displayText="Firms carrying out an in-water survey on ships and mobile offshore units by diver or Remotely Operated Vehicle(ROV)" w:value="Firms carrying out an in-water survey on ships and mobile offshore units by diver or Remotely Operated Vehicle(ROV)"/>
                  <w:listItem w:displayText="Firms engaged in inspection and maintenance of fire extinguishing equipment &amp; systems and self contained breathing apparatus" w:value="Firms engaged in inspection and maintenance of fire extinguishing equipment &amp; systems and self contained breathing apparatus"/>
                  <w:listItem w:displayText="Firms engaged in servicing life saving appliances" w:value="Firms engaged in servicing life saving appliances"/>
                  <w:listItem w:displayText="Firms engaged in inspections and testing of radio communication equipment" w:value="Firms engaged in inspections and testing of radio communication equipment"/>
                  <w:listItem w:displayText="Firms engaged in examination of Ro-Ro ships bow, stern, side and inner doors" w:value="Firms engaged in examination of Ro-Ro ships bow, stern, side and inner doors"/>
                  <w:listItem w:displayText="Firms engaged in annual performance testing of Voyage Data Recorders (VDR) and simplified Voyage Data Recorders (S-VDR)" w:value="Firms engaged in annual performance testing of Voyage Data Recorders (VDR) and simplified Voyage Data Recorders (S-VDR)"/>
                  <w:listItem w:displayText="Firms engaged in inspections of low location lighting systems using photo luminescent materials and evacuation guidance system used as an alternative to low-location lighting system" w:value="Firms engaged in inspections of low location lighting systems using photo luminescent materials and evacuation guidance system used as an alternative to low-location lighting system"/>
                  <w:listItem w:displayText="Firms engaged in sound pressure level measurements of public address and general alarm systems on board ships" w:value="Firms engaged in sound pressure level measurements of public address and general alarm systems on board ships"/>
                  <w:listItem w:displayText="Firms engaged in testing of coating systems in accordance with IMO Res. MSC. 215(82) as amended and IACS UI SC223 and/or MSC. 288(87) as amended" w:value="Firms engaged in testing of coating systems in accordance with IMO Res. MSC. 215(82) as amended and IACS UI SC223 and/or MSC. 288(87) as amended"/>
                  <w:listItem w:displayText="Firms engaged in measurements of Noise level Onboard Ships" w:value="Firms engaged in measurements of Noise level Onboard Ships"/>
                  <w:listItem w:displayText="Firms engaged in tightness testing of primary and secondary barriers of gas carriers with membrane cargo containment systems for vessels in service" w:value="Firms engaged in tightness testing of primary and secondary barriers of gas carriers with membrane cargo containment systems for vessels in service"/>
                  <w:listItem w:displayText="Firms engaged in survey using Remote Inspection Techniques (RIT) as an alternative means for Close-up Survey of the structure of ships and mobile offshore units" w:value="Firms engaged in survey using Remote Inspection Techniques (RIT) as an alternative means for Close-up Survey of the structure of ships and mobile offshore units"/>
                  <w:listItem w:displayText="Firms engaged in vibration measurement in relation to habitability of ship" w:value="Firms engaged in vibration measurement in relation to habitability of ship"/>
                  <w:listItem w:displayText="Firms engaged in visual and/or sampling checks for preparation of inventory of hazardous materials (IHM)" w:value="Firms engaged in visual and/or sampling checks for preparation of inventory of hazardous materials (IHM)"/>
                  <w:listItem w:displayText="Firms providing NDT (Non-destructive Testing) services on ship and offshore structure and component" w:value="Firms providing NDT (Non-destructive Testing) services on ship and offshore structure and component"/>
                </w:comboBox>
              </w:sdtPr>
              <w:sdtEndPr/>
              <w:sdtContent>
                <w:r w:rsidR="004643C1">
                  <w:rPr>
                    <w:rStyle w:val="a5"/>
                  </w:rPr>
                  <w:t>Please click to select</w:t>
                </w:r>
              </w:sdtContent>
            </w:sdt>
          </w:p>
        </w:tc>
      </w:tr>
      <w:tr w:rsidR="003A23B6" w:rsidRPr="005D5CA2" w14:paraId="60520B70" w14:textId="77777777" w:rsidTr="00BC6EF6">
        <w:trPr>
          <w:trHeight w:val="181"/>
        </w:trPr>
        <w:tc>
          <w:tcPr>
            <w:tcW w:w="9108" w:type="dxa"/>
            <w:tcBorders>
              <w:top w:val="nil"/>
              <w:left w:val="nil"/>
              <w:right w:val="nil"/>
            </w:tcBorders>
          </w:tcPr>
          <w:p w14:paraId="5119A815" w14:textId="6F8B8255" w:rsidR="003A23B6" w:rsidRPr="006E0B96" w:rsidRDefault="000B7B4E" w:rsidP="00BC6EF6">
            <w:pPr>
              <w:widowControl/>
              <w:wordWrap/>
              <w:autoSpaceDE/>
              <w:autoSpaceDN/>
              <w:jc w:val="left"/>
              <w:rPr>
                <w:rFonts w:ascii="Arial" w:hAnsi="Arial" w:cs="Arial"/>
                <w:shd w:val="pct15" w:color="auto" w:fill="FFFFFF"/>
              </w:rPr>
            </w:pPr>
            <w:sdt>
              <w:sdtPr>
                <w:rPr>
                  <w:rFonts w:ascii="Arial" w:hAnsi="Arial" w:cs="Arial"/>
                  <w:shd w:val="pct15" w:color="auto" w:fill="FFFFFF"/>
                </w:rPr>
                <w:alias w:val="Service Type 4"/>
                <w:tag w:val="Service Type 4"/>
                <w:id w:val="-2147037527"/>
                <w:lock w:val="sdtLocked"/>
                <w:placeholder>
                  <w:docPart w:val="D6ABC6D88C6D4512A4E3C66659E08C72"/>
                </w:placeholder>
                <w:showingPlcHdr/>
                <w:comboBox>
                  <w:listItem w:displayText="Firms engaged in thickness measurements on ships or mobile offshore units" w:value="Firms engaged in thickness measurements on ships or mobile offshore units"/>
                  <w:listItem w:displayText="Firms engaged in tightness testing of closing appliances such as hatches, doors etc.with ultrasonic equipment" w:value="Firms engaged in tightness testing of closing appliances such as hatches, doors etc.with ultrasonic equipment"/>
                  <w:listItem w:displayText="Firms carrying out an in-water survey on ships and mobile offshore units by diver or Remotely Operated Vehicle(ROV)" w:value="Firms carrying out an in-water survey on ships and mobile offshore units by diver or Remotely Operated Vehicle(ROV)"/>
                  <w:listItem w:displayText="Firms engaged in inspection and maintenance of fire extinguishing equipment &amp; systems and self contained breathing apparatus" w:value="Firms engaged in inspection and maintenance of fire extinguishing equipment &amp; systems and self contained breathing apparatus"/>
                  <w:listItem w:displayText="Firms engaged in servicing life saving appliances" w:value="Firms engaged in servicing life saving appliances"/>
                  <w:listItem w:displayText="Firms engaged in inspections and testing of radio communication equipment" w:value="Firms engaged in inspections and testing of radio communication equipment"/>
                  <w:listItem w:displayText="Firms engaged in examination of Ro-Ro ships bow, stern, side and inner doors" w:value="Firms engaged in examination of Ro-Ro ships bow, stern, side and inner doors"/>
                  <w:listItem w:displayText="Firms engaged in annual performance testing of Voyage Data Recorders (VDR) and simplified Voyage Data Recorders (S-VDR)" w:value="Firms engaged in annual performance testing of Voyage Data Recorders (VDR) and simplified Voyage Data Recorders (S-VDR)"/>
                  <w:listItem w:displayText="Firms engaged in inspections of low location lighting systems using photo luminescent materials and evacuation guidance system used as an alternative to low-location lighting system" w:value="Firms engaged in inspections of low location lighting systems using photo luminescent materials and evacuation guidance system used as an alternative to low-location lighting system"/>
                  <w:listItem w:displayText="Firms engaged in sound pressure level measurements of public address and general alarm systems on board ships" w:value="Firms engaged in sound pressure level measurements of public address and general alarm systems on board ships"/>
                  <w:listItem w:displayText="Firms engaged in testing of coating systems in accordance with IMO Res. MSC. 215(82) as amended and IACS UI SC223 and/or MSC. 288(87) as amended" w:value="Firms engaged in testing of coating systems in accordance with IMO Res. MSC. 215(82) as amended and IACS UI SC223 and/or MSC. 288(87) as amended"/>
                  <w:listItem w:displayText="Firms engaged in measurements of Noise level Onboard Ships" w:value="Firms engaged in measurements of Noise level Onboard Ships"/>
                  <w:listItem w:displayText="Firms engaged in tightness testing of primary and secondary barriers of gas carriers with membrane cargo containment systems for vessels in service" w:value="Firms engaged in tightness testing of primary and secondary barriers of gas carriers with membrane cargo containment systems for vessels in service"/>
                  <w:listItem w:displayText="Firms engaged in survey using Remote Inspection Techniques (RIT) as an alternative means for Close-up Survey of the structure of ships and mobile offshore units" w:value="Firms engaged in survey using Remote Inspection Techniques (RIT) as an alternative means for Close-up Survey of the structure of ships and mobile offshore units"/>
                  <w:listItem w:displayText="Firms engaged in vibration measurement in relation to habitability of ship" w:value="Firms engaged in vibration measurement in relation to habitability of ship"/>
                  <w:listItem w:displayText="Firms engaged in visual and/or sampling checks for preparation of inventory of hazardous materials (IHM)" w:value="Firms engaged in visual and/or sampling checks for preparation of inventory of hazardous materials (IHM)"/>
                  <w:listItem w:displayText="Firms providing NDT (Non-destructive Testing) services on ship and offshore structure and component" w:value="Firms providing NDT (Non-destructive Testing) services on ship and offshore structure and component"/>
                </w:comboBox>
              </w:sdtPr>
              <w:sdtEndPr/>
              <w:sdtContent>
                <w:r w:rsidR="004643C1">
                  <w:rPr>
                    <w:rStyle w:val="a5"/>
                  </w:rPr>
                  <w:t>Please click to select</w:t>
                </w:r>
              </w:sdtContent>
            </w:sdt>
          </w:p>
        </w:tc>
      </w:tr>
    </w:tbl>
    <w:p w14:paraId="31337940" w14:textId="77777777" w:rsidR="007602C8" w:rsidRPr="005D5CA2" w:rsidRDefault="007602C8" w:rsidP="006E0B96">
      <w:pPr>
        <w:widowControl/>
        <w:tabs>
          <w:tab w:val="left" w:pos="3231"/>
        </w:tabs>
        <w:wordWrap/>
        <w:autoSpaceDE/>
        <w:autoSpaceDN/>
        <w:jc w:val="left"/>
        <w:rPr>
          <w:rFonts w:ascii="Arial" w:eastAsia="굴림체" w:hAnsi="Arial" w:cs="Arial"/>
          <w:bCs/>
          <w:color w:val="000000"/>
          <w:kern w:val="0"/>
          <w:szCs w:val="14"/>
        </w:rPr>
      </w:pPr>
    </w:p>
    <w:tbl>
      <w:tblPr>
        <w:tblStyle w:val="a6"/>
        <w:tblW w:w="0" w:type="auto"/>
        <w:tblLook w:val="04A0" w:firstRow="1" w:lastRow="0" w:firstColumn="1" w:lastColumn="0" w:noHBand="0" w:noVBand="1"/>
      </w:tblPr>
      <w:tblGrid>
        <w:gridCol w:w="9016"/>
      </w:tblGrid>
      <w:tr w:rsidR="006E6E72" w:rsidRPr="005D5CA2" w14:paraId="2E29E422" w14:textId="77777777" w:rsidTr="00253EA3">
        <w:tc>
          <w:tcPr>
            <w:tcW w:w="9016" w:type="dxa"/>
            <w:tcBorders>
              <w:top w:val="nil"/>
              <w:left w:val="nil"/>
              <w:right w:val="nil"/>
            </w:tcBorders>
          </w:tcPr>
          <w:p w14:paraId="1EBF5B9A" w14:textId="064E2DAD" w:rsidR="006E6E72" w:rsidRPr="005D5CA2" w:rsidRDefault="005C06F4" w:rsidP="004643C1">
            <w:pPr>
              <w:pStyle w:val="a7"/>
              <w:widowControl/>
              <w:numPr>
                <w:ilvl w:val="0"/>
                <w:numId w:val="5"/>
              </w:numPr>
              <w:wordWrap/>
              <w:autoSpaceDE/>
              <w:autoSpaceDN/>
              <w:ind w:leftChars="0"/>
              <w:jc w:val="left"/>
              <w:rPr>
                <w:rFonts w:ascii="Arial" w:eastAsia="굴림체" w:hAnsi="Arial" w:cs="Arial"/>
                <w:bCs/>
                <w:color w:val="000000"/>
                <w:kern w:val="0"/>
                <w:sz w:val="22"/>
                <w:szCs w:val="14"/>
              </w:rPr>
            </w:pPr>
            <w:r>
              <w:rPr>
                <w:rFonts w:ascii="Arial" w:eastAsia="굴림체" w:hAnsi="Arial" w:cs="Arial"/>
                <w:bCs/>
                <w:color w:val="000000"/>
                <w:kern w:val="0"/>
                <w:sz w:val="22"/>
                <w:szCs w:val="14"/>
              </w:rPr>
              <w:t>Preferred Date</w:t>
            </w:r>
            <w:r w:rsidR="005D5CA2" w:rsidRPr="005D5CA2">
              <w:rPr>
                <w:rFonts w:ascii="Arial" w:eastAsia="굴림체" w:hAnsi="Arial" w:cs="Arial"/>
                <w:bCs/>
                <w:color w:val="000000"/>
                <w:kern w:val="0"/>
                <w:sz w:val="22"/>
                <w:szCs w:val="14"/>
              </w:rPr>
              <w:t xml:space="preserve"> :</w:t>
            </w:r>
            <w:r w:rsidR="000F6C3D">
              <w:rPr>
                <w:rFonts w:ascii="Arial" w:eastAsia="굴림체" w:hAnsi="Arial" w:cs="Arial"/>
                <w:bCs/>
                <w:color w:val="000000"/>
                <w:kern w:val="0"/>
                <w:sz w:val="22"/>
                <w:szCs w:val="14"/>
              </w:rPr>
              <w:t xml:space="preserve"> </w:t>
            </w:r>
            <w:sdt>
              <w:sdtPr>
                <w:rPr>
                  <w:rFonts w:ascii="Arial" w:eastAsia="굴림체" w:hAnsi="Arial" w:cs="Arial"/>
                  <w:bCs/>
                  <w:color w:val="000000"/>
                  <w:kern w:val="0"/>
                  <w:sz w:val="22"/>
                  <w:szCs w:val="14"/>
                </w:rPr>
                <w:id w:val="219016771"/>
                <w:placeholder>
                  <w:docPart w:val="DefaultPlaceholder_1081868574"/>
                </w:placeholder>
              </w:sdtPr>
              <w:sdtEndPr/>
              <w:sdtContent>
                <w:sdt>
                  <w:sdtPr>
                    <w:rPr>
                      <w:rFonts w:ascii="Arial" w:eastAsia="굴림체" w:hAnsi="Arial" w:cs="Arial"/>
                      <w:bCs/>
                      <w:color w:val="000000"/>
                      <w:kern w:val="0"/>
                      <w:sz w:val="22"/>
                      <w:szCs w:val="14"/>
                    </w:rPr>
                    <w:id w:val="302046182"/>
                    <w:lock w:val="sdtLocked"/>
                    <w:placeholder>
                      <w:docPart w:val="DefaultPlaceholder_1081868576"/>
                    </w:placeholder>
                    <w:showingPlcHdr/>
                    <w:date>
                      <w:dateFormat w:val="yyyy-MM-dd"/>
                      <w:lid w:val="ko-KR"/>
                      <w:storeMappedDataAs w:val="dateTime"/>
                      <w:calendar w:val="gregorian"/>
                    </w:date>
                  </w:sdtPr>
                  <w:sdtEndPr/>
                  <w:sdtContent>
                    <w:r w:rsidR="004643C1">
                      <w:rPr>
                        <w:rStyle w:val="a5"/>
                      </w:rPr>
                      <w:t>Pl</w:t>
                    </w:r>
                    <w:r w:rsidR="004643C1">
                      <w:rPr>
                        <w:rStyle w:val="a5"/>
                      </w:rPr>
                      <w:t xml:space="preserve">ease click to </w:t>
                    </w:r>
                    <w:r w:rsidR="004643C1">
                      <w:rPr>
                        <w:rStyle w:val="a5"/>
                      </w:rPr>
                      <w:t>input</w:t>
                    </w:r>
                  </w:sdtContent>
                </w:sdt>
              </w:sdtContent>
            </w:sdt>
          </w:p>
        </w:tc>
      </w:tr>
    </w:tbl>
    <w:p w14:paraId="1821C73E" w14:textId="77777777" w:rsidR="006E6E72" w:rsidRPr="005C06F4" w:rsidRDefault="006E6E72" w:rsidP="006E0B96">
      <w:pPr>
        <w:widowControl/>
        <w:tabs>
          <w:tab w:val="left" w:pos="3231"/>
        </w:tabs>
        <w:wordWrap/>
        <w:autoSpaceDE/>
        <w:autoSpaceDN/>
        <w:jc w:val="left"/>
        <w:rPr>
          <w:rFonts w:ascii="Arial" w:eastAsia="굴림체" w:hAnsi="Arial" w:cs="Arial"/>
          <w:bCs/>
          <w:color w:val="000000"/>
          <w:kern w:val="0"/>
          <w:szCs w:val="14"/>
        </w:rPr>
      </w:pPr>
    </w:p>
    <w:tbl>
      <w:tblPr>
        <w:tblStyle w:val="a6"/>
        <w:tblW w:w="0" w:type="auto"/>
        <w:tblLook w:val="04A0" w:firstRow="1" w:lastRow="0" w:firstColumn="1" w:lastColumn="0" w:noHBand="0" w:noVBand="1"/>
      </w:tblPr>
      <w:tblGrid>
        <w:gridCol w:w="9016"/>
      </w:tblGrid>
      <w:tr w:rsidR="006E6E72" w:rsidRPr="005D5CA2" w14:paraId="131420D2" w14:textId="77777777" w:rsidTr="00253EA3">
        <w:tc>
          <w:tcPr>
            <w:tcW w:w="9016" w:type="dxa"/>
            <w:tcBorders>
              <w:top w:val="nil"/>
              <w:left w:val="nil"/>
              <w:right w:val="nil"/>
            </w:tcBorders>
          </w:tcPr>
          <w:p w14:paraId="62E555A9" w14:textId="66A8127D" w:rsidR="006E6E72" w:rsidRPr="005D5CA2" w:rsidRDefault="005D5CA2" w:rsidP="005C06F4">
            <w:pPr>
              <w:pStyle w:val="a7"/>
              <w:widowControl/>
              <w:numPr>
                <w:ilvl w:val="0"/>
                <w:numId w:val="5"/>
              </w:numPr>
              <w:wordWrap/>
              <w:autoSpaceDE/>
              <w:autoSpaceDN/>
              <w:ind w:leftChars="0"/>
              <w:jc w:val="left"/>
              <w:rPr>
                <w:rFonts w:ascii="Arial" w:eastAsia="굴림체" w:hAnsi="Arial" w:cs="Arial"/>
                <w:bCs/>
                <w:color w:val="000000"/>
                <w:kern w:val="0"/>
                <w:sz w:val="22"/>
                <w:szCs w:val="14"/>
              </w:rPr>
            </w:pPr>
            <w:r w:rsidRPr="005D5CA2">
              <w:rPr>
                <w:rFonts w:ascii="Arial" w:eastAsia="굴림체" w:hAnsi="Arial" w:cs="Arial"/>
                <w:bCs/>
                <w:color w:val="000000"/>
                <w:kern w:val="0"/>
                <w:sz w:val="22"/>
                <w:szCs w:val="14"/>
              </w:rPr>
              <w:t xml:space="preserve">Remark : </w:t>
            </w:r>
            <w:sdt>
              <w:sdtPr>
                <w:rPr>
                  <w:rFonts w:ascii="Arial" w:eastAsia="굴림체" w:hAnsi="Arial" w:cs="Arial"/>
                  <w:bCs/>
                  <w:color w:val="000000"/>
                  <w:kern w:val="0"/>
                  <w:sz w:val="22"/>
                  <w:szCs w:val="14"/>
                </w:rPr>
                <w:id w:val="-1205857825"/>
                <w:lock w:val="sdtLocked"/>
                <w:placeholder>
                  <w:docPart w:val="DefaultPlaceholder_1081868574"/>
                </w:placeholder>
                <w:showingPlcHdr/>
                <w:text/>
              </w:sdtPr>
              <w:sdtEndPr/>
              <w:sdtContent>
                <w:r w:rsidR="004643C1">
                  <w:rPr>
                    <w:rStyle w:val="a5"/>
                  </w:rPr>
                  <w:t xml:space="preserve">Please click to </w:t>
                </w:r>
                <w:r w:rsidR="004643C1">
                  <w:rPr>
                    <w:rStyle w:val="a5"/>
                  </w:rPr>
                  <w:t>input</w:t>
                </w:r>
              </w:sdtContent>
            </w:sdt>
          </w:p>
        </w:tc>
      </w:tr>
    </w:tbl>
    <w:p w14:paraId="063BC566" w14:textId="4D427A20" w:rsidR="008F21D3" w:rsidRDefault="008F21D3" w:rsidP="006E0B96">
      <w:pPr>
        <w:widowControl/>
        <w:wordWrap/>
        <w:autoSpaceDE/>
        <w:autoSpaceDN/>
        <w:spacing w:line="276" w:lineRule="auto"/>
        <w:jc w:val="left"/>
        <w:rPr>
          <w:rFonts w:ascii="Arial" w:hAnsi="Arial" w:cs="Arial"/>
        </w:rPr>
      </w:pPr>
    </w:p>
    <w:p w14:paraId="1E12150F" w14:textId="77777777" w:rsidR="00360CF9" w:rsidRPr="006E0B96" w:rsidRDefault="005D5CA2" w:rsidP="006E0B96">
      <w:pPr>
        <w:pStyle w:val="a7"/>
        <w:numPr>
          <w:ilvl w:val="0"/>
          <w:numId w:val="1"/>
        </w:numPr>
        <w:spacing w:line="276" w:lineRule="auto"/>
        <w:ind w:leftChars="0"/>
        <w:rPr>
          <w:rFonts w:ascii="Arial" w:hAnsi="Arial" w:cs="Arial"/>
          <w:b/>
          <w:sz w:val="22"/>
        </w:rPr>
      </w:pPr>
      <w:r w:rsidRPr="000635B1">
        <w:rPr>
          <w:rFonts w:ascii="Arial" w:hAnsi="Arial" w:cs="Arial"/>
          <w:b/>
          <w:sz w:val="22"/>
        </w:rPr>
        <w:t xml:space="preserve">Acknowledgement </w:t>
      </w:r>
      <w:bookmarkStart w:id="0" w:name="_GoBack"/>
      <w:bookmarkEnd w:id="0"/>
    </w:p>
    <w:p w14:paraId="39F0EDCC" w14:textId="77777777" w:rsidR="003A23B6" w:rsidRPr="003A23B6" w:rsidRDefault="003A23B6" w:rsidP="003A23B6">
      <w:pPr>
        <w:spacing w:line="276" w:lineRule="auto"/>
        <w:rPr>
          <w:rFonts w:ascii="Arial" w:eastAsia="맑은 고딕" w:hAnsi="Arial" w:cs="Arial"/>
          <w:sz w:val="18"/>
        </w:rPr>
      </w:pPr>
      <w:r w:rsidRPr="003A23B6">
        <w:rPr>
          <w:rFonts w:ascii="Arial" w:hAnsi="Arial" w:cs="Arial"/>
          <w:sz w:val="18"/>
        </w:rPr>
        <w:t>By signing below, I hereby certify that I have read, understand and comply to agree with the Rules of Korean Registers of Shipping (pursuant to ‘Guidance for approval of service suppliers’), and that I am requesting that Korean Registers of Shipping carry out the audit(s) stated above, and that I am willing and able to pay all audit fees and expenses which will be incurred in the aforesaid audit(s).</w:t>
      </w:r>
    </w:p>
    <w:p w14:paraId="4D3A0359" w14:textId="77777777" w:rsidR="005D5CA2" w:rsidRPr="003A23B6" w:rsidRDefault="005D5CA2" w:rsidP="006E0B96">
      <w:pPr>
        <w:spacing w:line="276" w:lineRule="auto"/>
        <w:rPr>
          <w:color w:val="FF0000"/>
          <w:sz w:val="10"/>
        </w:rPr>
      </w:pPr>
    </w:p>
    <w:tbl>
      <w:tblPr>
        <w:tblStyle w:val="a6"/>
        <w:tblpPr w:leftFromText="142" w:rightFromText="142" w:vertAnchor="text" w:horzAnchor="margin" w:tblpY="13"/>
        <w:tblW w:w="0" w:type="auto"/>
        <w:tblLook w:val="04A0" w:firstRow="1" w:lastRow="0" w:firstColumn="1" w:lastColumn="0" w:noHBand="0" w:noVBand="1"/>
      </w:tblPr>
      <w:tblGrid>
        <w:gridCol w:w="9016"/>
      </w:tblGrid>
      <w:tr w:rsidR="003A23B6" w:rsidRPr="000548E4" w14:paraId="2C9A42F3" w14:textId="77777777" w:rsidTr="003A23B6">
        <w:trPr>
          <w:trHeight w:val="200"/>
        </w:trPr>
        <w:tc>
          <w:tcPr>
            <w:tcW w:w="9016" w:type="dxa"/>
          </w:tcPr>
          <w:p w14:paraId="4C03106F" w14:textId="77777777" w:rsidR="003A23B6" w:rsidRPr="003A23B6" w:rsidRDefault="003A23B6" w:rsidP="00BC6EF6">
            <w:pPr>
              <w:ind w:right="704"/>
              <w:rPr>
                <w:rFonts w:ascii="Arial" w:hAnsi="Arial" w:cs="Arial"/>
                <w:b/>
                <w:sz w:val="16"/>
              </w:rPr>
            </w:pPr>
            <w:r w:rsidRPr="003A23B6">
              <w:rPr>
                <w:rFonts w:ascii="Arial" w:hAnsi="Arial" w:cs="Arial"/>
                <w:sz w:val="16"/>
                <w:szCs w:val="16"/>
              </w:rPr>
              <w:t xml:space="preserve">As the ISO 37001 (Anti-Bribery Management System) certified organization, Korean Register has been promoting the international standard established for the practice of anti-bribery, integrity and ethical management. Employees of Korean Register shall not accept or request any illegal solicitation or any </w:t>
            </w:r>
            <w:proofErr w:type="spellStart"/>
            <w:r w:rsidRPr="003A23B6">
              <w:rPr>
                <w:rFonts w:ascii="Arial" w:hAnsi="Arial" w:cs="Arial"/>
                <w:sz w:val="16"/>
                <w:szCs w:val="16"/>
              </w:rPr>
              <w:t>unproper</w:t>
            </w:r>
            <w:proofErr w:type="spellEnd"/>
            <w:r w:rsidRPr="003A23B6">
              <w:rPr>
                <w:rFonts w:ascii="Arial" w:hAnsi="Arial" w:cs="Arial"/>
                <w:sz w:val="16"/>
                <w:szCs w:val="16"/>
              </w:rPr>
              <w:t xml:space="preserve"> requests from customers.</w:t>
            </w:r>
          </w:p>
        </w:tc>
      </w:tr>
    </w:tbl>
    <w:p w14:paraId="76ACD761" w14:textId="77777777" w:rsidR="003A23B6" w:rsidRDefault="003A23B6" w:rsidP="006E0B96">
      <w:pPr>
        <w:spacing w:line="276" w:lineRule="auto"/>
        <w:rPr>
          <w:rFonts w:ascii="Verdana" w:hAnsi="Verdana"/>
          <w:kern w:val="0"/>
          <w:sz w:val="18"/>
          <w:szCs w:val="18"/>
        </w:rPr>
      </w:pPr>
    </w:p>
    <w:p w14:paraId="7852B757" w14:textId="40104A66" w:rsidR="00EF68CD" w:rsidRPr="00EF68CD" w:rsidRDefault="00EF68CD" w:rsidP="006E0B96">
      <w:pPr>
        <w:spacing w:line="276" w:lineRule="auto"/>
        <w:rPr>
          <w:color w:val="FF0000"/>
          <w:sz w:val="10"/>
        </w:rPr>
      </w:pPr>
      <w:r>
        <w:rPr>
          <w:rFonts w:ascii="Verdana" w:hAnsi="Verdana"/>
          <w:kern w:val="0"/>
          <w:sz w:val="18"/>
          <w:szCs w:val="18"/>
        </w:rPr>
        <w:br/>
      </w:r>
    </w:p>
    <w:tbl>
      <w:tblPr>
        <w:tblStyle w:val="a6"/>
        <w:tblW w:w="0" w:type="auto"/>
        <w:jc w:val="right"/>
        <w:tblLook w:val="04A0" w:firstRow="1" w:lastRow="0" w:firstColumn="1" w:lastColumn="0" w:noHBand="0" w:noVBand="1"/>
      </w:tblPr>
      <w:tblGrid>
        <w:gridCol w:w="2696"/>
      </w:tblGrid>
      <w:tr w:rsidR="00360CF9" w:rsidRPr="005D5CA2" w14:paraId="0C296143" w14:textId="77777777" w:rsidTr="00360CF9">
        <w:trPr>
          <w:trHeight w:val="311"/>
          <w:jc w:val="right"/>
        </w:trPr>
        <w:tc>
          <w:tcPr>
            <w:tcW w:w="2696" w:type="dxa"/>
            <w:tcBorders>
              <w:top w:val="nil"/>
              <w:left w:val="nil"/>
              <w:right w:val="nil"/>
            </w:tcBorders>
          </w:tcPr>
          <w:p w14:paraId="459F5269" w14:textId="77777777" w:rsidR="00360CF9" w:rsidRPr="00360CF9" w:rsidRDefault="00360CF9" w:rsidP="00360CF9">
            <w:pPr>
              <w:widowControl/>
              <w:wordWrap/>
              <w:autoSpaceDE/>
              <w:autoSpaceDN/>
              <w:spacing w:line="276" w:lineRule="auto"/>
              <w:jc w:val="left"/>
              <w:rPr>
                <w:rFonts w:ascii="Arial" w:eastAsia="굴림체" w:hAnsi="Arial" w:cs="Arial"/>
                <w:bCs/>
                <w:color w:val="000000"/>
                <w:kern w:val="0"/>
                <w:sz w:val="22"/>
                <w:szCs w:val="14"/>
              </w:rPr>
            </w:pPr>
          </w:p>
        </w:tc>
      </w:tr>
    </w:tbl>
    <w:p w14:paraId="49DEFDE0" w14:textId="3E534DD5" w:rsidR="00DD64A8" w:rsidRDefault="00360CF9" w:rsidP="009F185D">
      <w:pPr>
        <w:ind w:right="400"/>
        <w:jc w:val="right"/>
        <w:rPr>
          <w:b/>
        </w:rPr>
      </w:pPr>
      <w:r w:rsidRPr="00360CF9">
        <w:rPr>
          <w:rFonts w:hint="eastAsia"/>
          <w:b/>
        </w:rPr>
        <w:lastRenderedPageBreak/>
        <w:t>Applicant</w:t>
      </w:r>
      <w:r w:rsidRPr="00360CF9">
        <w:rPr>
          <w:b/>
        </w:rPr>
        <w:t>’s Signature</w:t>
      </w:r>
    </w:p>
    <w:p w14:paraId="1CDDB348" w14:textId="77777777" w:rsidR="009F185D" w:rsidRPr="009F185D" w:rsidRDefault="009F185D" w:rsidP="009F185D">
      <w:pPr>
        <w:ind w:right="400"/>
        <w:jc w:val="right"/>
        <w:rPr>
          <w:b/>
          <w:sz w:val="10"/>
        </w:rPr>
      </w:pPr>
    </w:p>
    <w:tbl>
      <w:tblPr>
        <w:tblStyle w:val="a6"/>
        <w:tblW w:w="9009" w:type="dxa"/>
        <w:tblLook w:val="04A0" w:firstRow="1" w:lastRow="0" w:firstColumn="1" w:lastColumn="0" w:noHBand="0" w:noVBand="1"/>
      </w:tblPr>
      <w:tblGrid>
        <w:gridCol w:w="9009"/>
      </w:tblGrid>
      <w:tr w:rsidR="00DD64A8" w:rsidRPr="00DD64A8" w14:paraId="41E85CB5" w14:textId="77777777" w:rsidTr="00962165">
        <w:trPr>
          <w:trHeight w:val="621"/>
        </w:trPr>
        <w:tc>
          <w:tcPr>
            <w:tcW w:w="9009" w:type="dxa"/>
            <w:vAlign w:val="center"/>
          </w:tcPr>
          <w:p w14:paraId="0ABE4EF9" w14:textId="77777777" w:rsidR="00DD64A8" w:rsidRPr="00962165" w:rsidRDefault="00DD64A8" w:rsidP="00962165">
            <w:pPr>
              <w:rPr>
                <w:rFonts w:ascii="Arial" w:hAnsi="Arial" w:cs="Arial"/>
              </w:rPr>
            </w:pPr>
            <w:r w:rsidRPr="00962165">
              <w:rPr>
                <w:rFonts w:ascii="Arial" w:hAnsi="Arial" w:cs="Arial"/>
              </w:rPr>
              <w:t xml:space="preserve">In case of </w:t>
            </w:r>
            <w:r w:rsidRPr="00962165">
              <w:rPr>
                <w:rFonts w:ascii="Arial" w:hAnsi="Arial" w:cs="Arial"/>
                <w:b/>
              </w:rPr>
              <w:t>[INITIAL AUDIT]</w:t>
            </w:r>
            <w:r w:rsidRPr="00962165">
              <w:rPr>
                <w:rFonts w:ascii="Arial" w:hAnsi="Arial" w:cs="Arial"/>
              </w:rPr>
              <w:t>, please submit the document as listed in the next page of this application</w:t>
            </w:r>
            <w:r w:rsidR="00501002" w:rsidRPr="00962165">
              <w:rPr>
                <w:rFonts w:ascii="Arial" w:hAnsi="Arial" w:cs="Arial"/>
              </w:rPr>
              <w:t xml:space="preserve">. </w:t>
            </w:r>
            <w:r w:rsidR="009930A6" w:rsidRPr="00962165">
              <w:rPr>
                <w:rFonts w:ascii="Arial" w:hAnsi="Arial" w:cs="Arial"/>
              </w:rPr>
              <w:t>(</w:t>
            </w:r>
            <w:r w:rsidR="009930A6" w:rsidRPr="00962165">
              <w:rPr>
                <w:rFonts w:ascii="Arial" w:hAnsi="Arial" w:cs="Arial" w:hint="eastAsia"/>
              </w:rPr>
              <w:t>In the other cases, please submit the document which was altered)</w:t>
            </w:r>
          </w:p>
        </w:tc>
      </w:tr>
    </w:tbl>
    <w:p w14:paraId="0A3952B7" w14:textId="77777777" w:rsidR="006A1C5D" w:rsidRDefault="006A1C5D"/>
    <w:tbl>
      <w:tblPr>
        <w:tblW w:w="0" w:type="auto"/>
        <w:tblLook w:val="04A0" w:firstRow="1" w:lastRow="0" w:firstColumn="1" w:lastColumn="0" w:noHBand="0" w:noVBand="1"/>
      </w:tblPr>
      <w:tblGrid>
        <w:gridCol w:w="9026"/>
      </w:tblGrid>
      <w:tr w:rsidR="00F61F34" w14:paraId="43B7A226" w14:textId="77777777" w:rsidTr="007302B3">
        <w:tc>
          <w:tcPr>
            <w:tcW w:w="9026" w:type="dxa"/>
          </w:tcPr>
          <w:p w14:paraId="5426EA7B" w14:textId="77777777" w:rsidR="00F61F34" w:rsidRPr="00C44B07" w:rsidRDefault="00F61F34" w:rsidP="00253EA3">
            <w:pPr>
              <w:pStyle w:val="a4"/>
              <w:spacing w:before="0" w:beforeAutospacing="0" w:after="0" w:afterAutospacing="0" w:line="432" w:lineRule="atLeast"/>
              <w:jc w:val="center"/>
              <w:rPr>
                <w:rFonts w:ascii="Arial" w:eastAsia="굴림체" w:hAnsi="Arial" w:cs="Arial"/>
                <w:b/>
                <w:color w:val="282828"/>
                <w:sz w:val="27"/>
                <w:szCs w:val="27"/>
              </w:rPr>
            </w:pPr>
            <w:r w:rsidRPr="00C44B07">
              <w:rPr>
                <w:rFonts w:ascii="Arial" w:eastAsia="굴림체" w:hAnsi="Arial" w:cs="Arial"/>
                <w:b/>
                <w:bCs/>
                <w:color w:val="282828"/>
                <w:sz w:val="27"/>
                <w:szCs w:val="27"/>
              </w:rPr>
              <w:t>List of documents to be submitted</w:t>
            </w:r>
          </w:p>
          <w:p w14:paraId="73FE4CC5" w14:textId="77777777" w:rsidR="00F61F34" w:rsidRPr="003A23B6" w:rsidRDefault="00F61F34" w:rsidP="00253EA3">
            <w:pPr>
              <w:pStyle w:val="a4"/>
              <w:spacing w:before="14" w:beforeAutospacing="0" w:after="14" w:afterAutospacing="0" w:line="302" w:lineRule="atLeast"/>
              <w:jc w:val="both"/>
              <w:rPr>
                <w:rFonts w:ascii="Arial" w:eastAsia="굴림체" w:hAnsi="Arial" w:cs="Arial"/>
                <w:bCs/>
                <w:color w:val="000000" w:themeColor="text1"/>
                <w:sz w:val="20"/>
                <w:szCs w:val="19"/>
              </w:rPr>
            </w:pPr>
          </w:p>
          <w:p w14:paraId="7DD40478" w14:textId="77777777" w:rsidR="00F61F34" w:rsidRPr="003A23B6" w:rsidRDefault="00F61F34" w:rsidP="00253EA3">
            <w:pPr>
              <w:pStyle w:val="a4"/>
              <w:spacing w:before="14" w:beforeAutospacing="0" w:after="14" w:afterAutospacing="0" w:line="302" w:lineRule="atLeast"/>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1.  company profile including:</w:t>
            </w:r>
            <w:r w:rsidRPr="003A23B6">
              <w:rPr>
                <w:rFonts w:ascii="Arial" w:eastAsia="굴림체" w:hAnsi="Arial" w:cs="Arial"/>
                <w:color w:val="000000" w:themeColor="text1"/>
                <w:sz w:val="20"/>
                <w:szCs w:val="19"/>
              </w:rPr>
              <w:t xml:space="preserve"> </w:t>
            </w:r>
          </w:p>
          <w:p w14:paraId="49BC66CE" w14:textId="77777777" w:rsidR="00F61F34" w:rsidRPr="003A23B6" w:rsidRDefault="00F61F34" w:rsidP="00253EA3">
            <w:pPr>
              <w:pStyle w:val="a4"/>
              <w:spacing w:before="14" w:beforeAutospacing="0" w:after="14" w:afterAutospacing="0" w:line="302" w:lineRule="atLeast"/>
              <w:ind w:left="734" w:hanging="288"/>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 organizational and managerial structure including subsidiaries/agents; and </w:t>
            </w:r>
          </w:p>
          <w:p w14:paraId="5BC0C660" w14:textId="77777777" w:rsidR="00F61F34" w:rsidRPr="003A23B6" w:rsidRDefault="00F61F34" w:rsidP="00253EA3">
            <w:pPr>
              <w:pStyle w:val="a4"/>
              <w:spacing w:before="14" w:beforeAutospacing="0" w:after="14" w:afterAutospacing="0" w:line="302" w:lineRule="atLeast"/>
              <w:ind w:left="734" w:hanging="288"/>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 </w:t>
            </w:r>
            <w:proofErr w:type="gramStart"/>
            <w:r w:rsidRPr="003A23B6">
              <w:rPr>
                <w:rFonts w:ascii="Arial" w:eastAsia="굴림체" w:hAnsi="Arial" w:cs="Arial"/>
                <w:bCs/>
                <w:color w:val="000000" w:themeColor="text1"/>
                <w:sz w:val="20"/>
                <w:szCs w:val="19"/>
              </w:rPr>
              <w:t>company</w:t>
            </w:r>
            <w:proofErr w:type="gramEnd"/>
            <w:r w:rsidRPr="003A23B6">
              <w:rPr>
                <w:rFonts w:ascii="Arial" w:eastAsia="굴림체" w:hAnsi="Arial" w:cs="Arial"/>
                <w:bCs/>
                <w:color w:val="000000" w:themeColor="text1"/>
                <w:sz w:val="20"/>
                <w:szCs w:val="19"/>
              </w:rPr>
              <w:t xml:space="preserve"> address, list of technicians and staff in charge.</w:t>
            </w:r>
            <w:r w:rsidRPr="003A23B6">
              <w:rPr>
                <w:rFonts w:ascii="Arial" w:eastAsia="굴림체" w:hAnsi="Arial" w:cs="Arial"/>
                <w:color w:val="000000" w:themeColor="text1"/>
                <w:sz w:val="20"/>
                <w:szCs w:val="19"/>
              </w:rPr>
              <w:t xml:space="preserve"> </w:t>
            </w:r>
          </w:p>
          <w:p w14:paraId="0D872D0A" w14:textId="77777777" w:rsidR="00F61F34" w:rsidRPr="003A23B6" w:rsidRDefault="00F61F34" w:rsidP="00253EA3">
            <w:pPr>
              <w:pStyle w:val="a4"/>
              <w:spacing w:before="14" w:beforeAutospacing="0" w:after="14" w:afterAutospacing="0" w:line="302" w:lineRule="atLeast"/>
              <w:ind w:left="288" w:hanging="288"/>
              <w:jc w:val="both"/>
              <w:rPr>
                <w:rFonts w:ascii="Arial" w:eastAsia="굴림체" w:hAnsi="Arial" w:cs="Arial"/>
                <w:color w:val="000000" w:themeColor="text1"/>
                <w:sz w:val="20"/>
                <w:szCs w:val="19"/>
              </w:rPr>
            </w:pPr>
          </w:p>
          <w:p w14:paraId="15D79C25"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2.  </w:t>
            </w:r>
            <w:proofErr w:type="gramStart"/>
            <w:r w:rsidRPr="003A23B6">
              <w:rPr>
                <w:rFonts w:ascii="Arial" w:eastAsia="굴림체" w:hAnsi="Arial" w:cs="Arial"/>
                <w:bCs/>
                <w:color w:val="000000" w:themeColor="text1"/>
                <w:sz w:val="20"/>
                <w:szCs w:val="19"/>
              </w:rPr>
              <w:t>copy</w:t>
            </w:r>
            <w:proofErr w:type="gramEnd"/>
            <w:r w:rsidRPr="003A23B6">
              <w:rPr>
                <w:rFonts w:ascii="Arial" w:eastAsia="굴림체" w:hAnsi="Arial" w:cs="Arial"/>
                <w:bCs/>
                <w:color w:val="000000" w:themeColor="text1"/>
                <w:sz w:val="20"/>
                <w:szCs w:val="19"/>
              </w:rPr>
              <w:t xml:space="preserve"> of business license granted by a competent government authority and evidence of approval or acceptance by other organizations, if any.</w:t>
            </w:r>
            <w:r w:rsidRPr="003A23B6">
              <w:rPr>
                <w:rFonts w:ascii="Arial" w:eastAsia="굴림체" w:hAnsi="Arial" w:cs="Arial"/>
                <w:color w:val="000000" w:themeColor="text1"/>
                <w:sz w:val="20"/>
                <w:szCs w:val="19"/>
              </w:rPr>
              <w:t xml:space="preserve"> </w:t>
            </w:r>
          </w:p>
          <w:p w14:paraId="0B8E042C"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6242BF75"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3.  </w:t>
            </w:r>
            <w:proofErr w:type="gramStart"/>
            <w:r w:rsidRPr="003A23B6">
              <w:rPr>
                <w:rFonts w:ascii="Arial" w:eastAsia="굴림체" w:hAnsi="Arial" w:cs="Arial"/>
                <w:bCs/>
                <w:color w:val="000000" w:themeColor="text1"/>
                <w:sz w:val="20"/>
                <w:szCs w:val="19"/>
              </w:rPr>
              <w:t>record</w:t>
            </w:r>
            <w:proofErr w:type="gramEnd"/>
            <w:r w:rsidRPr="003A23B6">
              <w:rPr>
                <w:rFonts w:ascii="Arial" w:eastAsia="굴림체" w:hAnsi="Arial" w:cs="Arial"/>
                <w:bCs/>
                <w:color w:val="000000" w:themeColor="text1"/>
                <w:sz w:val="20"/>
                <w:szCs w:val="19"/>
              </w:rPr>
              <w:t xml:space="preserve"> of experience in inspection and repairs.</w:t>
            </w:r>
            <w:r w:rsidRPr="003A23B6">
              <w:rPr>
                <w:rFonts w:ascii="Arial" w:eastAsia="굴림체" w:hAnsi="Arial" w:cs="Arial"/>
                <w:color w:val="000000" w:themeColor="text1"/>
                <w:sz w:val="20"/>
                <w:szCs w:val="19"/>
              </w:rPr>
              <w:t xml:space="preserve"> </w:t>
            </w:r>
          </w:p>
          <w:p w14:paraId="35B7E38A"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6AA0FE85"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4.  </w:t>
            </w:r>
            <w:proofErr w:type="gramStart"/>
            <w:r w:rsidRPr="003A23B6">
              <w:rPr>
                <w:rFonts w:ascii="Arial" w:eastAsia="굴림체" w:hAnsi="Arial" w:cs="Arial"/>
                <w:bCs/>
                <w:color w:val="000000" w:themeColor="text1"/>
                <w:sz w:val="20"/>
                <w:szCs w:val="19"/>
              </w:rPr>
              <w:t>personal</w:t>
            </w:r>
            <w:proofErr w:type="gramEnd"/>
            <w:r w:rsidRPr="003A23B6">
              <w:rPr>
                <w:rFonts w:ascii="Arial" w:eastAsia="굴림체" w:hAnsi="Arial" w:cs="Arial"/>
                <w:bCs/>
                <w:color w:val="000000" w:themeColor="text1"/>
                <w:sz w:val="20"/>
                <w:szCs w:val="19"/>
              </w:rPr>
              <w:t xml:space="preserve"> record of technicians including formal education, internal tutored training and experience for the inspection services, and for evidence, the following documents are to be attached.</w:t>
            </w:r>
            <w:r w:rsidRPr="003A23B6">
              <w:rPr>
                <w:rFonts w:ascii="Arial" w:eastAsia="굴림체" w:hAnsi="Arial" w:cs="Arial"/>
                <w:color w:val="000000" w:themeColor="text1"/>
                <w:sz w:val="20"/>
                <w:szCs w:val="19"/>
              </w:rPr>
              <w:t xml:space="preserve"> </w:t>
            </w:r>
          </w:p>
          <w:p w14:paraId="3D5128E8"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6D9B1808" w14:textId="484843E2"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5.  list of equipment and facilities used for inspection services, which includes their name, quality, model (type), manufacturing number, calibration records including the latest calibration date and the institute to show when and who previously calibrated and the operating instruction of equipment should be submitted.</w:t>
            </w:r>
            <w:r w:rsidRPr="003A23B6">
              <w:rPr>
                <w:rFonts w:ascii="Arial" w:eastAsia="굴림체" w:hAnsi="Arial" w:cs="Arial"/>
                <w:color w:val="000000" w:themeColor="text1"/>
                <w:sz w:val="20"/>
                <w:szCs w:val="19"/>
              </w:rPr>
              <w:t xml:space="preserve"> </w:t>
            </w:r>
          </w:p>
          <w:p w14:paraId="71F5DD3E"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00359AEC"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6.  </w:t>
            </w:r>
            <w:proofErr w:type="gramStart"/>
            <w:r w:rsidRPr="003A23B6">
              <w:rPr>
                <w:rFonts w:ascii="Arial" w:eastAsia="굴림체" w:hAnsi="Arial" w:cs="Arial"/>
                <w:bCs/>
                <w:color w:val="000000" w:themeColor="text1"/>
                <w:sz w:val="20"/>
                <w:szCs w:val="19"/>
              </w:rPr>
              <w:t>copy</w:t>
            </w:r>
            <w:proofErr w:type="gramEnd"/>
            <w:r w:rsidRPr="003A23B6">
              <w:rPr>
                <w:rFonts w:ascii="Arial" w:eastAsia="굴림체" w:hAnsi="Arial" w:cs="Arial"/>
                <w:bCs/>
                <w:color w:val="000000" w:themeColor="text1"/>
                <w:sz w:val="20"/>
                <w:szCs w:val="19"/>
              </w:rPr>
              <w:t xml:space="preserve"> of the company's internal training program, training plan and records of completion status for the technician.</w:t>
            </w:r>
            <w:r w:rsidRPr="003A23B6">
              <w:rPr>
                <w:rFonts w:ascii="Arial" w:eastAsia="굴림체" w:hAnsi="Arial" w:cs="Arial"/>
                <w:color w:val="000000" w:themeColor="text1"/>
                <w:sz w:val="20"/>
                <w:szCs w:val="19"/>
              </w:rPr>
              <w:t xml:space="preserve"> </w:t>
            </w:r>
          </w:p>
          <w:p w14:paraId="23850BE7"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w:t>
            </w:r>
            <w:r w:rsidRPr="003A23B6">
              <w:rPr>
                <w:rFonts w:ascii="Arial" w:eastAsia="굴림체" w:hAnsi="Arial" w:cs="Arial"/>
                <w:color w:val="000000" w:themeColor="text1"/>
                <w:sz w:val="20"/>
                <w:szCs w:val="19"/>
              </w:rPr>
              <w:t xml:space="preserve"> </w:t>
            </w:r>
          </w:p>
          <w:p w14:paraId="4226714A"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7.  </w:t>
            </w:r>
            <w:proofErr w:type="gramStart"/>
            <w:r w:rsidRPr="003A23B6">
              <w:rPr>
                <w:rFonts w:ascii="Arial" w:eastAsia="굴림체" w:hAnsi="Arial" w:cs="Arial"/>
                <w:bCs/>
                <w:color w:val="000000" w:themeColor="text1"/>
                <w:sz w:val="20"/>
                <w:szCs w:val="19"/>
              </w:rPr>
              <w:t>copy</w:t>
            </w:r>
            <w:proofErr w:type="gramEnd"/>
            <w:r w:rsidRPr="003A23B6">
              <w:rPr>
                <w:rFonts w:ascii="Arial" w:eastAsia="굴림체" w:hAnsi="Arial" w:cs="Arial"/>
                <w:bCs/>
                <w:color w:val="000000" w:themeColor="text1"/>
                <w:sz w:val="20"/>
                <w:szCs w:val="19"/>
              </w:rPr>
              <w:t xml:space="preserve"> of checklist and record form.</w:t>
            </w:r>
            <w:r w:rsidRPr="003A23B6">
              <w:rPr>
                <w:rFonts w:ascii="Arial" w:eastAsia="굴림체" w:hAnsi="Arial" w:cs="Arial"/>
                <w:color w:val="000000" w:themeColor="text1"/>
                <w:sz w:val="20"/>
                <w:szCs w:val="19"/>
              </w:rPr>
              <w:t xml:space="preserve"> </w:t>
            </w:r>
          </w:p>
          <w:p w14:paraId="57D4F9F9"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2086BA59" w14:textId="77777777" w:rsidR="00F61F34" w:rsidRPr="003A23B6" w:rsidRDefault="00F61F34" w:rsidP="00253EA3">
            <w:pPr>
              <w:pStyle w:val="a4"/>
              <w:spacing w:before="14" w:beforeAutospacing="0" w:after="14" w:afterAutospacing="0" w:line="302" w:lineRule="atLeast"/>
              <w:ind w:left="446" w:hanging="446"/>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8.  </w:t>
            </w:r>
            <w:proofErr w:type="gramStart"/>
            <w:r w:rsidRPr="003A23B6">
              <w:rPr>
                <w:rFonts w:ascii="Arial" w:eastAsia="굴림체" w:hAnsi="Arial" w:cs="Arial"/>
                <w:bCs/>
                <w:color w:val="000000" w:themeColor="text1"/>
                <w:sz w:val="20"/>
                <w:szCs w:val="19"/>
              </w:rPr>
              <w:t>copy</w:t>
            </w:r>
            <w:proofErr w:type="gramEnd"/>
            <w:r w:rsidRPr="003A23B6">
              <w:rPr>
                <w:rFonts w:ascii="Arial" w:eastAsia="굴림체" w:hAnsi="Arial" w:cs="Arial"/>
                <w:bCs/>
                <w:color w:val="000000" w:themeColor="text1"/>
                <w:sz w:val="20"/>
                <w:szCs w:val="19"/>
              </w:rPr>
              <w:t xml:space="preserve"> of license granted by competent administrations, as practicable.</w:t>
            </w:r>
            <w:r w:rsidRPr="003A23B6">
              <w:rPr>
                <w:rFonts w:ascii="Arial" w:eastAsia="굴림체" w:hAnsi="Arial" w:cs="Arial"/>
                <w:color w:val="000000" w:themeColor="text1"/>
                <w:sz w:val="20"/>
                <w:szCs w:val="19"/>
              </w:rPr>
              <w:t xml:space="preserve"> </w:t>
            </w:r>
          </w:p>
          <w:p w14:paraId="6BA7A998"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1A220E14"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9. </w:t>
            </w:r>
            <w:proofErr w:type="gramStart"/>
            <w:r w:rsidRPr="003A23B6">
              <w:rPr>
                <w:rFonts w:ascii="Arial" w:eastAsia="굴림체" w:hAnsi="Arial" w:cs="Arial"/>
                <w:bCs/>
                <w:color w:val="000000" w:themeColor="text1"/>
                <w:sz w:val="20"/>
                <w:szCs w:val="19"/>
              </w:rPr>
              <w:t>quality</w:t>
            </w:r>
            <w:proofErr w:type="gramEnd"/>
            <w:r w:rsidRPr="003A23B6">
              <w:rPr>
                <w:rFonts w:ascii="Arial" w:eastAsia="굴림체" w:hAnsi="Arial" w:cs="Arial"/>
                <w:bCs/>
                <w:color w:val="000000" w:themeColor="text1"/>
                <w:sz w:val="20"/>
                <w:szCs w:val="19"/>
              </w:rPr>
              <w:t xml:space="preserve"> manual and documented procedures based on quality assurance system.</w:t>
            </w:r>
            <w:r w:rsidRPr="003A23B6">
              <w:rPr>
                <w:rFonts w:ascii="Arial" w:eastAsia="굴림체" w:hAnsi="Arial" w:cs="Arial"/>
                <w:color w:val="000000" w:themeColor="text1"/>
                <w:sz w:val="20"/>
                <w:szCs w:val="19"/>
              </w:rPr>
              <w:t xml:space="preserve"> </w:t>
            </w:r>
          </w:p>
          <w:p w14:paraId="2782D16F" w14:textId="262DDB71"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   (If ISO 9001 or </w:t>
            </w:r>
            <w:r w:rsidR="003A23B6">
              <w:rPr>
                <w:rFonts w:ascii="Arial" w:eastAsia="굴림체" w:hAnsi="Arial" w:cs="Arial"/>
                <w:bCs/>
                <w:color w:val="000000" w:themeColor="text1"/>
                <w:sz w:val="20"/>
                <w:szCs w:val="19"/>
              </w:rPr>
              <w:t xml:space="preserve">ISO 17020 or </w:t>
            </w:r>
            <w:r w:rsidRPr="003A23B6">
              <w:rPr>
                <w:rFonts w:ascii="Arial" w:eastAsia="굴림체" w:hAnsi="Arial" w:cs="Arial"/>
                <w:bCs/>
                <w:color w:val="000000" w:themeColor="text1"/>
                <w:sz w:val="20"/>
                <w:szCs w:val="19"/>
              </w:rPr>
              <w:t>ISO 17025 including equivalent quality systems qualified, a copy of the certificate including quality manual are to be submitted.)</w:t>
            </w:r>
            <w:r w:rsidRPr="003A23B6">
              <w:rPr>
                <w:rFonts w:ascii="Arial" w:eastAsia="굴림체" w:hAnsi="Arial" w:cs="Arial"/>
                <w:color w:val="000000" w:themeColor="text1"/>
                <w:sz w:val="20"/>
                <w:szCs w:val="19"/>
              </w:rPr>
              <w:t xml:space="preserve"> </w:t>
            </w:r>
          </w:p>
          <w:p w14:paraId="60A963B1"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5D626B5E"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color w:val="000000" w:themeColor="text1"/>
                <w:sz w:val="20"/>
                <w:szCs w:val="19"/>
              </w:rPr>
              <w:t>10. Documented procedures for communication with the crew prior to commencing work, so that it is safe to decommission the equipment being maintained, and to provide a safe system of work in place</w:t>
            </w:r>
          </w:p>
          <w:p w14:paraId="23BDEED6"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p>
          <w:p w14:paraId="48803A9E" w14:textId="77777777" w:rsidR="00F61F34" w:rsidRPr="003A23B6" w:rsidRDefault="00F61F34" w:rsidP="00253EA3">
            <w:pPr>
              <w:pStyle w:val="a4"/>
              <w:spacing w:before="14" w:beforeAutospacing="0" w:after="14" w:afterAutospacing="0" w:line="302" w:lineRule="atLeast"/>
              <w:ind w:left="446" w:hanging="446"/>
              <w:jc w:val="both"/>
              <w:rPr>
                <w:rFonts w:ascii="Arial" w:eastAsia="굴림체" w:hAnsi="Arial" w:cs="Arial"/>
                <w:color w:val="000000" w:themeColor="text1"/>
                <w:sz w:val="20"/>
                <w:szCs w:val="19"/>
              </w:rPr>
            </w:pPr>
            <w:r w:rsidRPr="003A23B6">
              <w:rPr>
                <w:rFonts w:ascii="Arial" w:eastAsia="굴림체" w:hAnsi="Arial" w:cs="Arial"/>
                <w:bCs/>
                <w:color w:val="000000" w:themeColor="text1"/>
                <w:sz w:val="20"/>
                <w:szCs w:val="19"/>
              </w:rPr>
              <w:t xml:space="preserve">11. </w:t>
            </w:r>
            <w:proofErr w:type="gramStart"/>
            <w:r w:rsidRPr="003A23B6">
              <w:rPr>
                <w:rFonts w:ascii="Arial" w:eastAsia="굴림체" w:hAnsi="Arial" w:cs="Arial"/>
                <w:bCs/>
                <w:color w:val="000000" w:themeColor="text1"/>
                <w:sz w:val="20"/>
                <w:szCs w:val="19"/>
              </w:rPr>
              <w:t>others</w:t>
            </w:r>
            <w:proofErr w:type="gramEnd"/>
            <w:r w:rsidRPr="003A23B6">
              <w:rPr>
                <w:rFonts w:ascii="Arial" w:eastAsia="굴림체" w:hAnsi="Arial" w:cs="Arial"/>
                <w:bCs/>
                <w:color w:val="000000" w:themeColor="text1"/>
                <w:sz w:val="20"/>
                <w:szCs w:val="19"/>
              </w:rPr>
              <w:t xml:space="preserve"> if this Society deems them necessary. </w:t>
            </w:r>
          </w:p>
          <w:p w14:paraId="42D014B8" w14:textId="77777777" w:rsidR="00F61F34" w:rsidRDefault="00F61F34" w:rsidP="00A56C5A">
            <w:pPr>
              <w:pStyle w:val="a4"/>
              <w:spacing w:before="0" w:beforeAutospacing="0" w:after="0" w:afterAutospacing="0" w:line="216" w:lineRule="atLeast"/>
              <w:jc w:val="both"/>
              <w:rPr>
                <w:lang w:val="en-GB"/>
              </w:rPr>
            </w:pPr>
          </w:p>
        </w:tc>
      </w:tr>
    </w:tbl>
    <w:p w14:paraId="76D45455" w14:textId="77777777" w:rsidR="008F041E" w:rsidRDefault="008F041E"/>
    <w:sectPr w:rsidR="008F041E" w:rsidSect="00F61F34">
      <w:headerReference w:type="default" r:id="rId9"/>
      <w:footerReference w:type="default" r:id="rId10"/>
      <w:pgSz w:w="11906" w:h="16838"/>
      <w:pgMar w:top="993"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8CC93" w14:textId="77777777" w:rsidR="000B7B4E" w:rsidRDefault="000B7B4E" w:rsidP="005D5CA2">
      <w:r>
        <w:separator/>
      </w:r>
    </w:p>
  </w:endnote>
  <w:endnote w:type="continuationSeparator" w:id="0">
    <w:p w14:paraId="10733A14" w14:textId="77777777" w:rsidR="000B7B4E" w:rsidRDefault="000B7B4E" w:rsidP="005D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돋움체">
    <w:panose1 w:val="020B0609000101010101"/>
    <w:charset w:val="81"/>
    <w:family w:val="modern"/>
    <w:pitch w:val="fixed"/>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5EE5B" w14:textId="5D402DEE" w:rsidR="00593FEE" w:rsidRPr="005D5CA2" w:rsidRDefault="00593FEE">
    <w:pPr>
      <w:pStyle w:val="a9"/>
      <w:rPr>
        <w:rFonts w:ascii="Arial" w:hAnsi="Arial" w:cs="Arial"/>
        <w:sz w:val="18"/>
      </w:rPr>
    </w:pPr>
    <w:r w:rsidRPr="005D5CA2">
      <w:rPr>
        <w:rFonts w:ascii="Arial" w:eastAsia="HY신명조" w:hAnsi="Arial" w:cs="Arial"/>
        <w:bCs/>
        <w:szCs w:val="21"/>
      </w:rPr>
      <w:t>Form No.</w:t>
    </w:r>
    <w:r w:rsidRPr="005D5CA2">
      <w:rPr>
        <w:rFonts w:ascii="Arial" w:eastAsia="HY신명조" w:hAnsi="Arial" w:cs="Arial"/>
        <w:szCs w:val="21"/>
      </w:rPr>
      <w:t xml:space="preserve"> </w:t>
    </w:r>
    <w:r w:rsidRPr="005D5CA2">
      <w:rPr>
        <w:rFonts w:ascii="Arial" w:eastAsia="HY신명조" w:hAnsi="Arial" w:cs="Arial"/>
        <w:bCs/>
        <w:szCs w:val="21"/>
      </w:rPr>
      <w:t>SUP-APP-</w:t>
    </w:r>
    <w:r w:rsidR="009930A6">
      <w:rPr>
        <w:rFonts w:ascii="Arial" w:eastAsia="HY신명조" w:hAnsi="Arial" w:cs="Arial" w:hint="eastAsia"/>
        <w:bCs/>
        <w:szCs w:val="21"/>
      </w:rPr>
      <w:t>E</w:t>
    </w:r>
    <w:r w:rsidRPr="005D5CA2">
      <w:rPr>
        <w:rFonts w:ascii="Arial" w:eastAsia="HY신명조" w:hAnsi="Arial" w:cs="Arial"/>
        <w:bCs/>
        <w:szCs w:val="21"/>
      </w:rPr>
      <w:t xml:space="preserve"> (201</w:t>
    </w:r>
    <w:r w:rsidR="008853DC">
      <w:rPr>
        <w:rFonts w:ascii="Arial" w:eastAsia="HY신명조" w:hAnsi="Arial" w:cs="Arial"/>
        <w:bCs/>
        <w:szCs w:val="21"/>
      </w:rPr>
      <w:t>9</w:t>
    </w:r>
    <w:r w:rsidRPr="005D5CA2">
      <w:rPr>
        <w:rFonts w:ascii="Arial" w:eastAsia="HY신명조" w:hAnsi="Arial" w:cs="Arial"/>
        <w:bCs/>
        <w:szCs w:val="21"/>
      </w:rPr>
      <w:t>.0</w:t>
    </w:r>
    <w:r w:rsidR="008853DC">
      <w:rPr>
        <w:rFonts w:ascii="Arial" w:eastAsia="HY신명조" w:hAnsi="Arial" w:cs="Arial"/>
        <w:bCs/>
        <w:szCs w:val="21"/>
      </w:rPr>
      <w:t>1</w:t>
    </w:r>
    <w:r w:rsidRPr="005D5CA2">
      <w:rPr>
        <w:rFonts w:ascii="Arial" w:eastAsia="HY신명조" w:hAnsi="Arial" w:cs="Arial"/>
        <w:bCs/>
        <w:szCs w:val="21"/>
      </w:rPr>
      <w:t>.01)</w:t>
    </w:r>
    <w:r w:rsidR="006A1C5D">
      <w:rPr>
        <w:rFonts w:ascii="Arial" w:eastAsia="HY신명조" w:hAnsi="Arial" w:cs="Arial"/>
        <w:bCs/>
        <w:szCs w:val="21"/>
      </w:rPr>
      <w:t xml:space="preserve">                                              </w:t>
    </w:r>
    <w:r w:rsidR="006A1C5D" w:rsidRPr="006A1C5D">
      <w:rPr>
        <w:rFonts w:ascii="Arial" w:eastAsia="HY신명조" w:hAnsi="Arial" w:cs="Arial"/>
        <w:bCs/>
        <w:szCs w:val="21"/>
      </w:rPr>
      <w:t>Page</w:t>
    </w:r>
    <w:r w:rsidR="006A1C5D" w:rsidRPr="009F185D">
      <w:rPr>
        <w:rFonts w:ascii="Arial" w:eastAsia="HY신명조" w:hAnsi="Arial" w:cs="Arial"/>
        <w:bCs/>
        <w:szCs w:val="21"/>
      </w:rPr>
      <w:t xml:space="preserve"> </w:t>
    </w:r>
    <w:r w:rsidR="006A1C5D" w:rsidRPr="006A1C5D">
      <w:rPr>
        <w:rFonts w:ascii="Arial" w:eastAsia="HY신명조" w:hAnsi="Arial" w:cs="Arial"/>
        <w:bCs/>
        <w:szCs w:val="21"/>
      </w:rPr>
      <w:fldChar w:fldCharType="begin"/>
    </w:r>
    <w:r w:rsidR="006A1C5D" w:rsidRPr="006A1C5D">
      <w:rPr>
        <w:rFonts w:ascii="Arial" w:eastAsia="HY신명조" w:hAnsi="Arial" w:cs="Arial"/>
        <w:bCs/>
        <w:szCs w:val="21"/>
      </w:rPr>
      <w:instrText>PAGE  \* Arabic  \* MERGEFORMAT</w:instrText>
    </w:r>
    <w:r w:rsidR="006A1C5D" w:rsidRPr="006A1C5D">
      <w:rPr>
        <w:rFonts w:ascii="Arial" w:eastAsia="HY신명조" w:hAnsi="Arial" w:cs="Arial"/>
        <w:bCs/>
        <w:szCs w:val="21"/>
      </w:rPr>
      <w:fldChar w:fldCharType="separate"/>
    </w:r>
    <w:r w:rsidR="004643C1">
      <w:rPr>
        <w:rFonts w:ascii="Arial" w:eastAsia="HY신명조" w:hAnsi="Arial" w:cs="Arial"/>
        <w:bCs/>
        <w:noProof/>
        <w:szCs w:val="21"/>
      </w:rPr>
      <w:t>2</w:t>
    </w:r>
    <w:r w:rsidR="006A1C5D" w:rsidRPr="006A1C5D">
      <w:rPr>
        <w:rFonts w:ascii="Arial" w:eastAsia="HY신명조" w:hAnsi="Arial" w:cs="Arial"/>
        <w:bCs/>
        <w:szCs w:val="21"/>
      </w:rPr>
      <w:fldChar w:fldCharType="end"/>
    </w:r>
    <w:r w:rsidR="006A1C5D" w:rsidRPr="0076263F">
      <w:rPr>
        <w:rFonts w:ascii="Arial" w:eastAsia="HY신명조" w:hAnsi="Arial" w:cs="Arial"/>
        <w:bCs/>
        <w:szCs w:val="21"/>
      </w:rPr>
      <w:t xml:space="preserve"> / </w:t>
    </w:r>
    <w:r w:rsidR="006A1C5D" w:rsidRPr="006A1C5D">
      <w:rPr>
        <w:rFonts w:ascii="Arial" w:eastAsia="HY신명조" w:hAnsi="Arial" w:cs="Arial"/>
        <w:bCs/>
        <w:szCs w:val="21"/>
      </w:rPr>
      <w:fldChar w:fldCharType="begin"/>
    </w:r>
    <w:r w:rsidR="006A1C5D" w:rsidRPr="006A1C5D">
      <w:rPr>
        <w:rFonts w:ascii="Arial" w:eastAsia="HY신명조" w:hAnsi="Arial" w:cs="Arial"/>
        <w:bCs/>
        <w:szCs w:val="21"/>
      </w:rPr>
      <w:instrText>NUMPAGES  \* Arabic  \* MERGEFORMAT</w:instrText>
    </w:r>
    <w:r w:rsidR="006A1C5D" w:rsidRPr="006A1C5D">
      <w:rPr>
        <w:rFonts w:ascii="Arial" w:eastAsia="HY신명조" w:hAnsi="Arial" w:cs="Arial"/>
        <w:bCs/>
        <w:szCs w:val="21"/>
      </w:rPr>
      <w:fldChar w:fldCharType="separate"/>
    </w:r>
    <w:r w:rsidR="004643C1">
      <w:rPr>
        <w:rFonts w:ascii="Arial" w:eastAsia="HY신명조" w:hAnsi="Arial" w:cs="Arial"/>
        <w:bCs/>
        <w:noProof/>
        <w:szCs w:val="21"/>
      </w:rPr>
      <w:t>2</w:t>
    </w:r>
    <w:r w:rsidR="006A1C5D" w:rsidRPr="006A1C5D">
      <w:rPr>
        <w:rFonts w:ascii="Arial" w:eastAsia="HY신명조" w:hAnsi="Arial" w:cs="Arial"/>
        <w:bCs/>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21E6D" w14:textId="77777777" w:rsidR="000B7B4E" w:rsidRDefault="000B7B4E" w:rsidP="005D5CA2">
      <w:r>
        <w:separator/>
      </w:r>
    </w:p>
  </w:footnote>
  <w:footnote w:type="continuationSeparator" w:id="0">
    <w:p w14:paraId="09214BEB" w14:textId="77777777" w:rsidR="000B7B4E" w:rsidRDefault="000B7B4E" w:rsidP="005D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098D" w14:textId="77777777" w:rsidR="00593FEE" w:rsidRPr="006E0B96" w:rsidRDefault="009930A6" w:rsidP="006E0B96">
    <w:pPr>
      <w:pStyle w:val="a8"/>
      <w:spacing w:line="276" w:lineRule="auto"/>
      <w:rPr>
        <w:rFonts w:ascii="Arial" w:hAnsi="Arial" w:cs="Arial"/>
        <w:color w:val="000000" w:themeColor="text1"/>
        <w:szCs w:val="20"/>
      </w:rPr>
    </w:pPr>
    <w:r>
      <w:rPr>
        <w:rFonts w:ascii="Arial" w:hAnsi="Arial" w:cs="Arial"/>
        <w:color w:val="000000" w:themeColor="text1"/>
        <w:szCs w:val="20"/>
      </w:rPr>
      <w:t>E</w:t>
    </w:r>
    <w:r w:rsidR="00593FEE" w:rsidRPr="006E0B96">
      <w:rPr>
        <w:rFonts w:ascii="Arial" w:hAnsi="Arial" w:cs="Arial"/>
        <w:color w:val="000000" w:themeColor="text1"/>
        <w:szCs w:val="20"/>
      </w:rPr>
      <w:t>-</w:t>
    </w:r>
    <w:proofErr w:type="gramStart"/>
    <w:r w:rsidR="00593FEE" w:rsidRPr="006E0B96">
      <w:rPr>
        <w:rFonts w:ascii="Arial" w:hAnsi="Arial" w:cs="Arial"/>
        <w:color w:val="000000" w:themeColor="text1"/>
        <w:szCs w:val="20"/>
      </w:rPr>
      <w:t>mail :</w:t>
    </w:r>
    <w:proofErr w:type="gramEnd"/>
    <w:r w:rsidR="00593FEE" w:rsidRPr="006E0B96">
      <w:rPr>
        <w:rFonts w:ascii="Arial" w:hAnsi="Arial" w:cs="Arial"/>
        <w:color w:val="000000" w:themeColor="text1"/>
        <w:szCs w:val="20"/>
      </w:rPr>
      <w:t xml:space="preserve"> </w:t>
    </w:r>
    <w:hyperlink r:id="rId1" w:history="1">
      <w:r w:rsidR="00593FEE" w:rsidRPr="006E0B96">
        <w:rPr>
          <w:rStyle w:val="aa"/>
          <w:rFonts w:ascii="Arial" w:hAnsi="Arial" w:cs="Arial"/>
          <w:color w:val="000000" w:themeColor="text1"/>
          <w:szCs w:val="20"/>
        </w:rPr>
        <w:t>servicesupplier@krs.co.kr</w:t>
      </w:r>
    </w:hyperlink>
  </w:p>
  <w:p w14:paraId="26452DB5" w14:textId="732E7BBA" w:rsidR="00593FEE" w:rsidRPr="006E0B96" w:rsidRDefault="00593FEE" w:rsidP="006E0B96">
    <w:pPr>
      <w:pStyle w:val="a8"/>
      <w:spacing w:line="276" w:lineRule="auto"/>
      <w:rPr>
        <w:rFonts w:ascii="Arial" w:eastAsia="돋움체" w:hAnsi="Arial" w:cs="Arial"/>
        <w:color w:val="000000" w:themeColor="text1"/>
        <w:position w:val="-12"/>
        <w:szCs w:val="20"/>
      </w:rPr>
    </w:pPr>
    <w:proofErr w:type="gramStart"/>
    <w:r w:rsidRPr="006E0B96">
      <w:rPr>
        <w:rFonts w:ascii="Arial" w:eastAsia="돋움체" w:hAnsi="Arial" w:cs="Arial"/>
        <w:color w:val="000000" w:themeColor="text1"/>
        <w:position w:val="-12"/>
        <w:szCs w:val="20"/>
      </w:rPr>
      <w:t>Address :</w:t>
    </w:r>
    <w:proofErr w:type="gramEnd"/>
    <w:r w:rsidRPr="006E0B96">
      <w:rPr>
        <w:rFonts w:ascii="Arial" w:eastAsia="돋움체" w:hAnsi="Arial" w:cs="Arial"/>
        <w:color w:val="000000" w:themeColor="text1"/>
        <w:position w:val="-12"/>
        <w:szCs w:val="20"/>
      </w:rPr>
      <w:t xml:space="preserve"> 36, </w:t>
    </w:r>
    <w:proofErr w:type="spellStart"/>
    <w:r w:rsidRPr="006E0B96">
      <w:rPr>
        <w:rFonts w:ascii="Arial" w:eastAsia="돋움체" w:hAnsi="Arial" w:cs="Arial"/>
        <w:color w:val="000000" w:themeColor="text1"/>
        <w:position w:val="-12"/>
        <w:szCs w:val="20"/>
      </w:rPr>
      <w:t>Myeongji</w:t>
    </w:r>
    <w:proofErr w:type="spellEnd"/>
    <w:r w:rsidRPr="006E0B96">
      <w:rPr>
        <w:rFonts w:ascii="Arial" w:eastAsia="돋움체" w:hAnsi="Arial" w:cs="Arial"/>
        <w:color w:val="000000" w:themeColor="text1"/>
        <w:position w:val="-12"/>
        <w:szCs w:val="20"/>
      </w:rPr>
      <w:t xml:space="preserve"> ocean city 9-ro, </w:t>
    </w:r>
    <w:proofErr w:type="spellStart"/>
    <w:r w:rsidRPr="006E0B96">
      <w:rPr>
        <w:rFonts w:ascii="Arial" w:eastAsia="돋움체" w:hAnsi="Arial" w:cs="Arial"/>
        <w:color w:val="000000" w:themeColor="text1"/>
        <w:position w:val="-12"/>
        <w:szCs w:val="20"/>
      </w:rPr>
      <w:t>Gangseo-gu</w:t>
    </w:r>
    <w:proofErr w:type="spellEnd"/>
    <w:r w:rsidRPr="006E0B96">
      <w:rPr>
        <w:rFonts w:ascii="Arial" w:eastAsia="돋움체" w:hAnsi="Arial" w:cs="Arial"/>
        <w:color w:val="000000" w:themeColor="text1"/>
        <w:position w:val="-12"/>
        <w:szCs w:val="20"/>
      </w:rPr>
      <w:t>, Busan, 618-814 Rep. of KOREA</w:t>
    </w:r>
  </w:p>
  <w:p w14:paraId="46F7372B" w14:textId="77777777" w:rsidR="006A1C5D" w:rsidRDefault="00593FEE" w:rsidP="006E0B96">
    <w:pPr>
      <w:pStyle w:val="a8"/>
      <w:spacing w:line="276" w:lineRule="auto"/>
      <w:rPr>
        <w:rFonts w:ascii="Arial" w:eastAsia="돋움체" w:hAnsi="Arial" w:cs="Arial"/>
        <w:color w:val="000000" w:themeColor="text1"/>
        <w:position w:val="-12"/>
        <w:szCs w:val="20"/>
      </w:rPr>
    </w:pPr>
    <w:proofErr w:type="gramStart"/>
    <w:r w:rsidRPr="006E0B96">
      <w:rPr>
        <w:rFonts w:ascii="Arial" w:eastAsia="돋움체" w:hAnsi="Arial" w:cs="Arial"/>
        <w:color w:val="000000" w:themeColor="text1"/>
        <w:position w:val="-12"/>
        <w:szCs w:val="20"/>
      </w:rPr>
      <w:t>Tel :</w:t>
    </w:r>
    <w:proofErr w:type="gramEnd"/>
    <w:r w:rsidRPr="006E0B96">
      <w:rPr>
        <w:rFonts w:ascii="Arial" w:eastAsia="돋움체" w:hAnsi="Arial" w:cs="Arial"/>
        <w:color w:val="000000" w:themeColor="text1"/>
        <w:position w:val="-12"/>
        <w:szCs w:val="20"/>
      </w:rPr>
      <w:t xml:space="preserve"> +82-70-8799-8206 / Fax : +82-70-8799-8219</w:t>
    </w:r>
  </w:p>
  <w:p w14:paraId="150C523A" w14:textId="77777777" w:rsidR="006A1C5D" w:rsidRPr="006A1C5D" w:rsidRDefault="006A1C5D" w:rsidP="006E0B96">
    <w:pPr>
      <w:pStyle w:val="a8"/>
      <w:spacing w:line="276" w:lineRule="auto"/>
      <w:rPr>
        <w:rFonts w:ascii="Arial" w:eastAsia="돋움체" w:hAnsi="Arial" w:cs="Arial"/>
        <w:color w:val="000000" w:themeColor="text1"/>
        <w:position w:val="-12"/>
        <w:szCs w:val="20"/>
      </w:rPr>
    </w:pPr>
    <w:r>
      <w:rPr>
        <w:rFonts w:ascii="Arial" w:hAnsi="Arial" w:cs="Arial"/>
        <w:color w:val="000000" w:themeColor="text1"/>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37C7"/>
    <w:multiLevelType w:val="hybridMultilevel"/>
    <w:tmpl w:val="75886A28"/>
    <w:lvl w:ilvl="0" w:tplc="B9CA2DFC">
      <w:start w:val="1"/>
      <w:numFmt w:val="decimal"/>
      <w:lvlText w:val="%1)"/>
      <w:lvlJc w:val="left"/>
      <w:pPr>
        <w:ind w:left="501"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A184812"/>
    <w:multiLevelType w:val="hybridMultilevel"/>
    <w:tmpl w:val="CB448720"/>
    <w:lvl w:ilvl="0" w:tplc="93940A56">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2" w15:restartNumberingAfterBreak="0">
    <w:nsid w:val="23B458EA"/>
    <w:multiLevelType w:val="hybridMultilevel"/>
    <w:tmpl w:val="03D4204C"/>
    <w:lvl w:ilvl="0" w:tplc="0D549F2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60903BFD"/>
    <w:multiLevelType w:val="hybridMultilevel"/>
    <w:tmpl w:val="DCF05EA6"/>
    <w:lvl w:ilvl="0" w:tplc="BEC8928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737179AB"/>
    <w:multiLevelType w:val="hybridMultilevel"/>
    <w:tmpl w:val="40847596"/>
    <w:lvl w:ilvl="0" w:tplc="397CD7B8">
      <w:start w:val="3"/>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formsDesig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34"/>
    <w:rsid w:val="00054C7E"/>
    <w:rsid w:val="000635B1"/>
    <w:rsid w:val="00066919"/>
    <w:rsid w:val="00087C08"/>
    <w:rsid w:val="000B7B4E"/>
    <w:rsid w:val="000F6C3D"/>
    <w:rsid w:val="00205D31"/>
    <w:rsid w:val="00253EA3"/>
    <w:rsid w:val="002900C3"/>
    <w:rsid w:val="00297027"/>
    <w:rsid w:val="002D2D5C"/>
    <w:rsid w:val="00316F62"/>
    <w:rsid w:val="00326338"/>
    <w:rsid w:val="00360CF9"/>
    <w:rsid w:val="0036680A"/>
    <w:rsid w:val="00391BDB"/>
    <w:rsid w:val="003A23B6"/>
    <w:rsid w:val="00427E7E"/>
    <w:rsid w:val="00445ED1"/>
    <w:rsid w:val="00462A41"/>
    <w:rsid w:val="004643C1"/>
    <w:rsid w:val="00482ED0"/>
    <w:rsid w:val="00501002"/>
    <w:rsid w:val="0057409A"/>
    <w:rsid w:val="00593FEE"/>
    <w:rsid w:val="005C06F4"/>
    <w:rsid w:val="005D5CA2"/>
    <w:rsid w:val="005F572B"/>
    <w:rsid w:val="006134CB"/>
    <w:rsid w:val="0065115B"/>
    <w:rsid w:val="006545D4"/>
    <w:rsid w:val="006668FD"/>
    <w:rsid w:val="006A1C5D"/>
    <w:rsid w:val="006C40F2"/>
    <w:rsid w:val="006E0B96"/>
    <w:rsid w:val="006E15AC"/>
    <w:rsid w:val="006E6E72"/>
    <w:rsid w:val="00711FDB"/>
    <w:rsid w:val="00716F1C"/>
    <w:rsid w:val="00726727"/>
    <w:rsid w:val="007302B3"/>
    <w:rsid w:val="007602C8"/>
    <w:rsid w:val="0076263F"/>
    <w:rsid w:val="007824F3"/>
    <w:rsid w:val="007B39CE"/>
    <w:rsid w:val="00872233"/>
    <w:rsid w:val="008853DC"/>
    <w:rsid w:val="008B59DD"/>
    <w:rsid w:val="008F041E"/>
    <w:rsid w:val="008F21D3"/>
    <w:rsid w:val="00957482"/>
    <w:rsid w:val="00962165"/>
    <w:rsid w:val="009930A6"/>
    <w:rsid w:val="009E69E7"/>
    <w:rsid w:val="009F185D"/>
    <w:rsid w:val="009F2202"/>
    <w:rsid w:val="00A079E5"/>
    <w:rsid w:val="00A56C5A"/>
    <w:rsid w:val="00A8602C"/>
    <w:rsid w:val="00AC7D4D"/>
    <w:rsid w:val="00AE1448"/>
    <w:rsid w:val="00B32A47"/>
    <w:rsid w:val="00B9648A"/>
    <w:rsid w:val="00C104CE"/>
    <w:rsid w:val="00C14B85"/>
    <w:rsid w:val="00C44B07"/>
    <w:rsid w:val="00C978C3"/>
    <w:rsid w:val="00CA08F3"/>
    <w:rsid w:val="00CA2660"/>
    <w:rsid w:val="00CB7DD2"/>
    <w:rsid w:val="00D11B3F"/>
    <w:rsid w:val="00D16DEC"/>
    <w:rsid w:val="00DA374E"/>
    <w:rsid w:val="00DD64A8"/>
    <w:rsid w:val="00EC7243"/>
    <w:rsid w:val="00EF68CD"/>
    <w:rsid w:val="00F1291F"/>
    <w:rsid w:val="00F13C8A"/>
    <w:rsid w:val="00F61591"/>
    <w:rsid w:val="00F61F34"/>
    <w:rsid w:val="00F855CA"/>
    <w:rsid w:val="00FB0D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EBC8"/>
  <w15:docId w15:val="{C1106F0F-B0AF-4E04-AC30-34C7E116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F3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별첨"/>
    <w:basedOn w:val="a"/>
    <w:next w:val="a"/>
    <w:link w:val="Char"/>
    <w:autoRedefine/>
    <w:uiPriority w:val="11"/>
    <w:qFormat/>
    <w:rsid w:val="00F61F34"/>
    <w:pPr>
      <w:spacing w:before="100" w:after="100" w:line="320" w:lineRule="exact"/>
      <w:ind w:left="1180" w:hangingChars="590" w:hanging="1180"/>
      <w:jc w:val="left"/>
      <w:outlineLvl w:val="0"/>
    </w:pPr>
    <w:rPr>
      <w:rFonts w:ascii="Arial" w:hAnsi="Arial" w:cs="Arial"/>
      <w:b/>
      <w:kern w:val="0"/>
      <w:szCs w:val="24"/>
      <w:lang w:val="en-GB"/>
    </w:rPr>
  </w:style>
  <w:style w:type="character" w:customStyle="1" w:styleId="Char">
    <w:name w:val="부제 Char"/>
    <w:aliases w:val="별첨 Char"/>
    <w:basedOn w:val="a0"/>
    <w:link w:val="a3"/>
    <w:uiPriority w:val="11"/>
    <w:rsid w:val="00F61F34"/>
    <w:rPr>
      <w:rFonts w:ascii="Arial" w:hAnsi="Arial" w:cs="Arial"/>
      <w:b/>
      <w:kern w:val="0"/>
      <w:szCs w:val="24"/>
      <w:lang w:val="en-GB"/>
    </w:rPr>
  </w:style>
  <w:style w:type="paragraph" w:styleId="a4">
    <w:name w:val="Normal (Web)"/>
    <w:basedOn w:val="a"/>
    <w:rsid w:val="00F61F34"/>
    <w:pPr>
      <w:widowControl/>
      <w:wordWrap/>
      <w:autoSpaceDE/>
      <w:autoSpaceDN/>
      <w:spacing w:before="100" w:beforeAutospacing="1" w:after="100" w:afterAutospacing="1"/>
      <w:jc w:val="left"/>
    </w:pPr>
    <w:rPr>
      <w:rFonts w:ascii="바탕" w:eastAsia="바탕" w:hAnsi="바탕" w:cs="Times New Roman"/>
      <w:kern w:val="0"/>
      <w:sz w:val="24"/>
      <w:szCs w:val="24"/>
    </w:rPr>
  </w:style>
  <w:style w:type="character" w:styleId="a5">
    <w:name w:val="Placeholder Text"/>
    <w:basedOn w:val="a0"/>
    <w:uiPriority w:val="99"/>
    <w:semiHidden/>
    <w:rsid w:val="008F21D3"/>
    <w:rPr>
      <w:color w:val="808080"/>
    </w:rPr>
  </w:style>
  <w:style w:type="table" w:styleId="a6">
    <w:name w:val="Table Grid"/>
    <w:basedOn w:val="a1"/>
    <w:uiPriority w:val="39"/>
    <w:rsid w:val="008B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E6E72"/>
    <w:pPr>
      <w:ind w:leftChars="400" w:left="800"/>
    </w:pPr>
  </w:style>
  <w:style w:type="paragraph" w:styleId="a8">
    <w:name w:val="header"/>
    <w:basedOn w:val="a"/>
    <w:link w:val="Char0"/>
    <w:uiPriority w:val="99"/>
    <w:unhideWhenUsed/>
    <w:rsid w:val="005D5CA2"/>
    <w:pPr>
      <w:tabs>
        <w:tab w:val="center" w:pos="4513"/>
        <w:tab w:val="right" w:pos="9026"/>
      </w:tabs>
      <w:snapToGrid w:val="0"/>
    </w:pPr>
  </w:style>
  <w:style w:type="character" w:customStyle="1" w:styleId="Char0">
    <w:name w:val="머리글 Char"/>
    <w:basedOn w:val="a0"/>
    <w:link w:val="a8"/>
    <w:uiPriority w:val="99"/>
    <w:rsid w:val="005D5CA2"/>
  </w:style>
  <w:style w:type="paragraph" w:styleId="a9">
    <w:name w:val="footer"/>
    <w:basedOn w:val="a"/>
    <w:link w:val="Char1"/>
    <w:uiPriority w:val="99"/>
    <w:unhideWhenUsed/>
    <w:rsid w:val="005D5CA2"/>
    <w:pPr>
      <w:tabs>
        <w:tab w:val="center" w:pos="4513"/>
        <w:tab w:val="right" w:pos="9026"/>
      </w:tabs>
      <w:snapToGrid w:val="0"/>
    </w:pPr>
  </w:style>
  <w:style w:type="character" w:customStyle="1" w:styleId="Char1">
    <w:name w:val="바닥글 Char"/>
    <w:basedOn w:val="a0"/>
    <w:link w:val="a9"/>
    <w:uiPriority w:val="99"/>
    <w:rsid w:val="005D5CA2"/>
  </w:style>
  <w:style w:type="character" w:styleId="aa">
    <w:name w:val="Hyperlink"/>
    <w:basedOn w:val="a0"/>
    <w:uiPriority w:val="99"/>
    <w:unhideWhenUsed/>
    <w:rsid w:val="006E0B96"/>
    <w:rPr>
      <w:color w:val="0000FF" w:themeColor="hyperlink"/>
      <w:u w:val="single"/>
    </w:rPr>
  </w:style>
  <w:style w:type="paragraph" w:styleId="ab">
    <w:name w:val="Balloon Text"/>
    <w:basedOn w:val="a"/>
    <w:link w:val="Char2"/>
    <w:uiPriority w:val="99"/>
    <w:semiHidden/>
    <w:unhideWhenUsed/>
    <w:rsid w:val="00872233"/>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87223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930A6"/>
    <w:rPr>
      <w:sz w:val="18"/>
      <w:szCs w:val="18"/>
    </w:rPr>
  </w:style>
  <w:style w:type="paragraph" w:styleId="ad">
    <w:name w:val="annotation text"/>
    <w:basedOn w:val="a"/>
    <w:link w:val="Char3"/>
    <w:uiPriority w:val="99"/>
    <w:semiHidden/>
    <w:unhideWhenUsed/>
    <w:rsid w:val="009930A6"/>
    <w:pPr>
      <w:jc w:val="left"/>
    </w:pPr>
  </w:style>
  <w:style w:type="character" w:customStyle="1" w:styleId="Char3">
    <w:name w:val="메모 텍스트 Char"/>
    <w:basedOn w:val="a0"/>
    <w:link w:val="ad"/>
    <w:uiPriority w:val="99"/>
    <w:semiHidden/>
    <w:rsid w:val="009930A6"/>
  </w:style>
  <w:style w:type="paragraph" w:styleId="ae">
    <w:name w:val="annotation subject"/>
    <w:basedOn w:val="ad"/>
    <w:next w:val="ad"/>
    <w:link w:val="Char4"/>
    <w:uiPriority w:val="99"/>
    <w:semiHidden/>
    <w:unhideWhenUsed/>
    <w:rsid w:val="009930A6"/>
    <w:rPr>
      <w:b/>
      <w:bCs/>
    </w:rPr>
  </w:style>
  <w:style w:type="character" w:customStyle="1" w:styleId="Char4">
    <w:name w:val="메모 주제 Char"/>
    <w:basedOn w:val="Char3"/>
    <w:link w:val="ae"/>
    <w:uiPriority w:val="99"/>
    <w:semiHidden/>
    <w:rsid w:val="00993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ervicesupplier@krs.co.k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일반"/>
          <w:gallery w:val="placeholder"/>
        </w:category>
        <w:types>
          <w:type w:val="bbPlcHdr"/>
        </w:types>
        <w:behaviors>
          <w:behavior w:val="content"/>
        </w:behaviors>
        <w:guid w:val="{CBB2A388-BC2E-448A-822B-3C7BA053BA68}"/>
      </w:docPartPr>
      <w:docPartBody>
        <w:p w:rsidR="00351FF9" w:rsidRDefault="00351FF9">
          <w:r w:rsidRPr="00AD12D5">
            <w:rPr>
              <w:rStyle w:val="a3"/>
            </w:rPr>
            <w:t>텍스트를 입력하려면 여기를 클릭하세요.</w:t>
          </w:r>
        </w:p>
      </w:docPartBody>
    </w:docPart>
    <w:docPart>
      <w:docPartPr>
        <w:name w:val="D319BE2781254A92B5D522A19C7683B8"/>
        <w:category>
          <w:name w:val="일반"/>
          <w:gallery w:val="placeholder"/>
        </w:category>
        <w:types>
          <w:type w:val="bbPlcHdr"/>
        </w:types>
        <w:behaviors>
          <w:behavior w:val="content"/>
        </w:behaviors>
        <w:guid w:val="{D87773BD-FB06-489D-986C-25B49DA50601}"/>
      </w:docPartPr>
      <w:docPartBody>
        <w:p w:rsidR="00351FF9" w:rsidRDefault="00351FF9" w:rsidP="00351FF9">
          <w:pPr>
            <w:pStyle w:val="D319BE2781254A92B5D522A19C7683B8"/>
          </w:pPr>
          <w:r w:rsidRPr="00AD12D5">
            <w:rPr>
              <w:rStyle w:val="a3"/>
            </w:rPr>
            <w:t>항목을 선택하세요.</w:t>
          </w:r>
        </w:p>
      </w:docPartBody>
    </w:docPart>
    <w:docPart>
      <w:docPartPr>
        <w:name w:val="E86FD6FE367240F5BAE10A104637E50C"/>
        <w:category>
          <w:name w:val="일반"/>
          <w:gallery w:val="placeholder"/>
        </w:category>
        <w:types>
          <w:type w:val="bbPlcHdr"/>
        </w:types>
        <w:behaviors>
          <w:behavior w:val="content"/>
        </w:behaviors>
        <w:guid w:val="{32F1BD81-A4AC-46B5-9591-07F68C19AF36}"/>
      </w:docPartPr>
      <w:docPartBody>
        <w:p w:rsidR="0090389B" w:rsidRDefault="00351FF9" w:rsidP="00351FF9">
          <w:pPr>
            <w:pStyle w:val="E86FD6FE367240F5BAE10A104637E50C"/>
          </w:pPr>
          <w:r w:rsidRPr="00AD12D5">
            <w:rPr>
              <w:rStyle w:val="a3"/>
            </w:rPr>
            <w:t>텍스트를 입력하려면 여기를 클릭하세요.</w:t>
          </w:r>
        </w:p>
      </w:docPartBody>
    </w:docPart>
    <w:docPart>
      <w:docPartPr>
        <w:name w:val="F9F96530ACE847F48A90AB54CA60D3DA"/>
        <w:category>
          <w:name w:val="일반"/>
          <w:gallery w:val="placeholder"/>
        </w:category>
        <w:types>
          <w:type w:val="bbPlcHdr"/>
        </w:types>
        <w:behaviors>
          <w:behavior w:val="content"/>
        </w:behaviors>
        <w:guid w:val="{4A7CF131-D385-4060-8EAD-D944A53AB435}"/>
      </w:docPartPr>
      <w:docPartBody>
        <w:p w:rsidR="0090389B" w:rsidRDefault="00351FF9" w:rsidP="00351FF9">
          <w:pPr>
            <w:pStyle w:val="F9F96530ACE847F48A90AB54CA60D3DA"/>
          </w:pPr>
          <w:r w:rsidRPr="00AD12D5">
            <w:rPr>
              <w:rStyle w:val="a3"/>
            </w:rPr>
            <w:t>텍스트를 입력하려면 여기를 클릭하세요.</w:t>
          </w:r>
        </w:p>
      </w:docPartBody>
    </w:docPart>
    <w:docPart>
      <w:docPartPr>
        <w:name w:val="3A6B647626ED402485A9057F5FA4972B"/>
        <w:category>
          <w:name w:val="일반"/>
          <w:gallery w:val="placeholder"/>
        </w:category>
        <w:types>
          <w:type w:val="bbPlcHdr"/>
        </w:types>
        <w:behaviors>
          <w:behavior w:val="content"/>
        </w:behaviors>
        <w:guid w:val="{ADF974C0-72F6-4CBC-8D96-46C15771D506}"/>
      </w:docPartPr>
      <w:docPartBody>
        <w:p w:rsidR="0090389B" w:rsidRDefault="00351FF9" w:rsidP="00351FF9">
          <w:pPr>
            <w:pStyle w:val="3A6B647626ED402485A9057F5FA4972B"/>
          </w:pPr>
          <w:r w:rsidRPr="00AD12D5">
            <w:rPr>
              <w:rStyle w:val="a3"/>
            </w:rPr>
            <w:t>텍스트를 입력하려면 여기를 클릭하세요.</w:t>
          </w:r>
        </w:p>
      </w:docPartBody>
    </w:docPart>
    <w:docPart>
      <w:docPartPr>
        <w:name w:val="65B1C131E5BD4A6D9B1BA699F243F896"/>
        <w:category>
          <w:name w:val="일반"/>
          <w:gallery w:val="placeholder"/>
        </w:category>
        <w:types>
          <w:type w:val="bbPlcHdr"/>
        </w:types>
        <w:behaviors>
          <w:behavior w:val="content"/>
        </w:behaviors>
        <w:guid w:val="{A28E0C4B-9977-480D-B848-32E8D06306DF}"/>
      </w:docPartPr>
      <w:docPartBody>
        <w:p w:rsidR="0090389B" w:rsidRDefault="00351FF9" w:rsidP="00351FF9">
          <w:pPr>
            <w:pStyle w:val="65B1C131E5BD4A6D9B1BA699F243F896"/>
          </w:pPr>
          <w:r w:rsidRPr="00AD12D5">
            <w:rPr>
              <w:rStyle w:val="a3"/>
            </w:rPr>
            <w:t>텍스트를 입력하려면 여기를 클릭하세요.</w:t>
          </w:r>
        </w:p>
      </w:docPartBody>
    </w:docPart>
    <w:docPart>
      <w:docPartPr>
        <w:name w:val="DefaultPlaceholder_1081868576"/>
        <w:category>
          <w:name w:val="일반"/>
          <w:gallery w:val="placeholder"/>
        </w:category>
        <w:types>
          <w:type w:val="bbPlcHdr"/>
        </w:types>
        <w:behaviors>
          <w:behavior w:val="content"/>
        </w:behaviors>
        <w:guid w:val="{83DCEBD9-C48D-4E0B-8003-09966922DE48}"/>
      </w:docPartPr>
      <w:docPartBody>
        <w:p w:rsidR="0090389B" w:rsidRDefault="00351FF9">
          <w:r w:rsidRPr="00AD12D5">
            <w:rPr>
              <w:rStyle w:val="a3"/>
            </w:rPr>
            <w:t>날짜를 입력하려면 여기를 클릭하세요.</w:t>
          </w:r>
        </w:p>
      </w:docPartBody>
    </w:docPart>
    <w:docPart>
      <w:docPartPr>
        <w:name w:val="B9AD887269574382B415DC19592B3D26"/>
        <w:category>
          <w:name w:val="일반"/>
          <w:gallery w:val="placeholder"/>
        </w:category>
        <w:types>
          <w:type w:val="bbPlcHdr"/>
        </w:types>
        <w:behaviors>
          <w:behavior w:val="content"/>
        </w:behaviors>
        <w:guid w:val="{2369CA62-6784-4ED9-BE3B-7F389A90C0BA}"/>
      </w:docPartPr>
      <w:docPartBody>
        <w:p w:rsidR="00122889" w:rsidRDefault="00321125" w:rsidP="00321125">
          <w:pPr>
            <w:pStyle w:val="B9AD887269574382B415DC19592B3D26"/>
          </w:pPr>
          <w:r w:rsidRPr="00AD12D5">
            <w:rPr>
              <w:rStyle w:val="a3"/>
            </w:rPr>
            <w:t>텍스트를 입력하려면 여기를 클릭하세요.</w:t>
          </w:r>
        </w:p>
      </w:docPartBody>
    </w:docPart>
    <w:docPart>
      <w:docPartPr>
        <w:name w:val="D6ABC6D88C6D4512A4E3C66659E08C72"/>
        <w:category>
          <w:name w:val="일반"/>
          <w:gallery w:val="placeholder"/>
        </w:category>
        <w:types>
          <w:type w:val="bbPlcHdr"/>
        </w:types>
        <w:behaviors>
          <w:behavior w:val="content"/>
        </w:behaviors>
        <w:guid w:val="{CEFBFF95-8418-49B6-9B51-AB14A6BAB802}"/>
      </w:docPartPr>
      <w:docPartBody>
        <w:p w:rsidR="00122889" w:rsidRDefault="00321125" w:rsidP="00321125">
          <w:pPr>
            <w:pStyle w:val="D6ABC6D88C6D4512A4E3C66659E08C72"/>
          </w:pPr>
          <w:r w:rsidRPr="00AD12D5">
            <w:rPr>
              <w:rStyle w:val="a3"/>
            </w:rPr>
            <w:t>항목을 선택하세요.</w:t>
          </w:r>
        </w:p>
      </w:docPartBody>
    </w:docPart>
    <w:docPart>
      <w:docPartPr>
        <w:name w:val="6953E36FA0284F7AA82047502F1A7131"/>
        <w:category>
          <w:name w:val="일반"/>
          <w:gallery w:val="placeholder"/>
        </w:category>
        <w:types>
          <w:type w:val="bbPlcHdr"/>
        </w:types>
        <w:behaviors>
          <w:behavior w:val="content"/>
        </w:behaviors>
        <w:guid w:val="{F864210B-6057-4A2B-928E-AFB66B0D8F38}"/>
      </w:docPartPr>
      <w:docPartBody>
        <w:p w:rsidR="00122889" w:rsidRDefault="00321125" w:rsidP="00321125">
          <w:pPr>
            <w:pStyle w:val="6953E36FA0284F7AA82047502F1A7131"/>
          </w:pPr>
          <w:r w:rsidRPr="00AD12D5">
            <w:rPr>
              <w:rStyle w:val="a3"/>
            </w:rPr>
            <w:t>항목을 선택하세요.</w:t>
          </w:r>
        </w:p>
      </w:docPartBody>
    </w:docPart>
    <w:docPart>
      <w:docPartPr>
        <w:name w:val="6A33D031D7A3424F9CABC0C722E77489"/>
        <w:category>
          <w:name w:val="일반"/>
          <w:gallery w:val="placeholder"/>
        </w:category>
        <w:types>
          <w:type w:val="bbPlcHdr"/>
        </w:types>
        <w:behaviors>
          <w:behavior w:val="content"/>
        </w:behaviors>
        <w:guid w:val="{65ECDE44-C9F0-41DB-8BDE-1E248F309EC5}"/>
      </w:docPartPr>
      <w:docPartBody>
        <w:p w:rsidR="00122889" w:rsidRDefault="00321125" w:rsidP="00321125">
          <w:pPr>
            <w:pStyle w:val="6A33D031D7A3424F9CABC0C722E77489"/>
          </w:pPr>
          <w:r w:rsidRPr="00AD12D5">
            <w:rPr>
              <w:rStyle w:val="a3"/>
            </w:rPr>
            <w:t>항목을 선택하세요.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돋움체">
    <w:panose1 w:val="020B0609000101010101"/>
    <w:charset w:val="81"/>
    <w:family w:val="modern"/>
    <w:pitch w:val="fixed"/>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F9"/>
    <w:rsid w:val="00122889"/>
    <w:rsid w:val="00321125"/>
    <w:rsid w:val="00351FF9"/>
    <w:rsid w:val="003F3CBB"/>
    <w:rsid w:val="006E7EC2"/>
    <w:rsid w:val="00846FC7"/>
    <w:rsid w:val="00870523"/>
    <w:rsid w:val="0090389B"/>
    <w:rsid w:val="00A462F8"/>
    <w:rsid w:val="00E64A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1125"/>
    <w:rPr>
      <w:color w:val="808080"/>
    </w:rPr>
  </w:style>
  <w:style w:type="paragraph" w:customStyle="1" w:styleId="455E31DFC94D4F3C8C741FB28DCF8C41">
    <w:name w:val="455E31DFC94D4F3C8C741FB28DCF8C41"/>
    <w:rsid w:val="00351FF9"/>
    <w:pPr>
      <w:widowControl w:val="0"/>
      <w:wordWrap w:val="0"/>
      <w:autoSpaceDE w:val="0"/>
      <w:autoSpaceDN w:val="0"/>
    </w:pPr>
  </w:style>
  <w:style w:type="paragraph" w:customStyle="1" w:styleId="0913EDE7EF1040D3BA1BBE23564FB92D">
    <w:name w:val="0913EDE7EF1040D3BA1BBE23564FB92D"/>
    <w:rsid w:val="00351FF9"/>
    <w:pPr>
      <w:widowControl w:val="0"/>
      <w:wordWrap w:val="0"/>
      <w:autoSpaceDE w:val="0"/>
      <w:autoSpaceDN w:val="0"/>
    </w:pPr>
  </w:style>
  <w:style w:type="paragraph" w:customStyle="1" w:styleId="E21D6A04AB45421EB5AEF1ADA41729A3">
    <w:name w:val="E21D6A04AB45421EB5AEF1ADA41729A3"/>
    <w:rsid w:val="00351FF9"/>
    <w:pPr>
      <w:widowControl w:val="0"/>
      <w:wordWrap w:val="0"/>
      <w:autoSpaceDE w:val="0"/>
      <w:autoSpaceDN w:val="0"/>
    </w:pPr>
  </w:style>
  <w:style w:type="paragraph" w:customStyle="1" w:styleId="8994AFF99C3447E5BC6401778F069BAF">
    <w:name w:val="8994AFF99C3447E5BC6401778F069BAF"/>
    <w:rsid w:val="00351FF9"/>
    <w:pPr>
      <w:widowControl w:val="0"/>
      <w:wordWrap w:val="0"/>
      <w:autoSpaceDE w:val="0"/>
      <w:autoSpaceDN w:val="0"/>
    </w:pPr>
  </w:style>
  <w:style w:type="paragraph" w:customStyle="1" w:styleId="66C5A67B238B4896AC075179D6CAED62">
    <w:name w:val="66C5A67B238B4896AC075179D6CAED62"/>
    <w:rsid w:val="00351FF9"/>
    <w:pPr>
      <w:widowControl w:val="0"/>
      <w:wordWrap w:val="0"/>
      <w:autoSpaceDE w:val="0"/>
      <w:autoSpaceDN w:val="0"/>
    </w:pPr>
  </w:style>
  <w:style w:type="paragraph" w:customStyle="1" w:styleId="196F7F59F02C4E55A75C45A8A94BD949">
    <w:name w:val="196F7F59F02C4E55A75C45A8A94BD949"/>
    <w:rsid w:val="00351FF9"/>
    <w:pPr>
      <w:widowControl w:val="0"/>
      <w:wordWrap w:val="0"/>
      <w:autoSpaceDE w:val="0"/>
      <w:autoSpaceDN w:val="0"/>
    </w:pPr>
  </w:style>
  <w:style w:type="paragraph" w:customStyle="1" w:styleId="A8466D208D7B408A88E7FE15D188DB7B">
    <w:name w:val="A8466D208D7B408A88E7FE15D188DB7B"/>
    <w:rsid w:val="00351FF9"/>
    <w:pPr>
      <w:widowControl w:val="0"/>
      <w:wordWrap w:val="0"/>
      <w:autoSpaceDE w:val="0"/>
      <w:autoSpaceDN w:val="0"/>
    </w:pPr>
  </w:style>
  <w:style w:type="paragraph" w:customStyle="1" w:styleId="D319BE2781254A92B5D522A19C7683B8">
    <w:name w:val="D319BE2781254A92B5D522A19C7683B8"/>
    <w:rsid w:val="00351FF9"/>
    <w:pPr>
      <w:widowControl w:val="0"/>
      <w:wordWrap w:val="0"/>
      <w:autoSpaceDE w:val="0"/>
      <w:autoSpaceDN w:val="0"/>
    </w:pPr>
  </w:style>
  <w:style w:type="paragraph" w:customStyle="1" w:styleId="894BB8087B8C44EE914DDD857363B797">
    <w:name w:val="894BB8087B8C44EE914DDD857363B797"/>
    <w:rsid w:val="00351FF9"/>
    <w:pPr>
      <w:widowControl w:val="0"/>
      <w:wordWrap w:val="0"/>
      <w:autoSpaceDE w:val="0"/>
      <w:autoSpaceDN w:val="0"/>
    </w:pPr>
  </w:style>
  <w:style w:type="paragraph" w:customStyle="1" w:styleId="B32854A495DC4B32B13C32A07B47E244">
    <w:name w:val="B32854A495DC4B32B13C32A07B47E244"/>
    <w:rsid w:val="00351FF9"/>
    <w:pPr>
      <w:widowControl w:val="0"/>
      <w:wordWrap w:val="0"/>
      <w:autoSpaceDE w:val="0"/>
      <w:autoSpaceDN w:val="0"/>
    </w:pPr>
  </w:style>
  <w:style w:type="paragraph" w:customStyle="1" w:styleId="946780289CD8457881105CAD20B13BF6">
    <w:name w:val="946780289CD8457881105CAD20B13BF6"/>
    <w:rsid w:val="00351FF9"/>
    <w:pPr>
      <w:widowControl w:val="0"/>
      <w:wordWrap w:val="0"/>
      <w:autoSpaceDE w:val="0"/>
      <w:autoSpaceDN w:val="0"/>
    </w:pPr>
  </w:style>
  <w:style w:type="paragraph" w:customStyle="1" w:styleId="0476544E88E446FD9007C59186A3D415">
    <w:name w:val="0476544E88E446FD9007C59186A3D415"/>
    <w:rsid w:val="00351FF9"/>
    <w:pPr>
      <w:widowControl w:val="0"/>
      <w:wordWrap w:val="0"/>
      <w:autoSpaceDE w:val="0"/>
      <w:autoSpaceDN w:val="0"/>
    </w:pPr>
  </w:style>
  <w:style w:type="paragraph" w:customStyle="1" w:styleId="2EEC48FF73FD405D8679220FDAA5BEBF">
    <w:name w:val="2EEC48FF73FD405D8679220FDAA5BEBF"/>
    <w:rsid w:val="00351FF9"/>
    <w:pPr>
      <w:widowControl w:val="0"/>
      <w:wordWrap w:val="0"/>
      <w:autoSpaceDE w:val="0"/>
      <w:autoSpaceDN w:val="0"/>
    </w:pPr>
  </w:style>
  <w:style w:type="paragraph" w:customStyle="1" w:styleId="1F0AD5F478F146079D9990278B2FB37B">
    <w:name w:val="1F0AD5F478F146079D9990278B2FB37B"/>
    <w:rsid w:val="00351FF9"/>
    <w:pPr>
      <w:widowControl w:val="0"/>
      <w:wordWrap w:val="0"/>
      <w:autoSpaceDE w:val="0"/>
      <w:autoSpaceDN w:val="0"/>
    </w:pPr>
  </w:style>
  <w:style w:type="paragraph" w:customStyle="1" w:styleId="E5EADA2082C24F6EB5E9FFFB9A4D4ADF">
    <w:name w:val="E5EADA2082C24F6EB5E9FFFB9A4D4ADF"/>
    <w:rsid w:val="00351FF9"/>
    <w:pPr>
      <w:widowControl w:val="0"/>
      <w:wordWrap w:val="0"/>
      <w:autoSpaceDE w:val="0"/>
      <w:autoSpaceDN w:val="0"/>
    </w:pPr>
  </w:style>
  <w:style w:type="paragraph" w:customStyle="1" w:styleId="19410129F806411198DF873AFDDFB630">
    <w:name w:val="19410129F806411198DF873AFDDFB630"/>
    <w:rsid w:val="00351FF9"/>
    <w:pPr>
      <w:widowControl w:val="0"/>
      <w:wordWrap w:val="0"/>
      <w:autoSpaceDE w:val="0"/>
      <w:autoSpaceDN w:val="0"/>
    </w:pPr>
  </w:style>
  <w:style w:type="paragraph" w:customStyle="1" w:styleId="D746FB4A16A943078807491F8D8F90FF">
    <w:name w:val="D746FB4A16A943078807491F8D8F90FF"/>
    <w:rsid w:val="00351FF9"/>
    <w:pPr>
      <w:widowControl w:val="0"/>
      <w:wordWrap w:val="0"/>
      <w:autoSpaceDE w:val="0"/>
      <w:autoSpaceDN w:val="0"/>
    </w:pPr>
  </w:style>
  <w:style w:type="paragraph" w:customStyle="1" w:styleId="FBF8F2E56F844025853832B9051657EB">
    <w:name w:val="FBF8F2E56F844025853832B9051657EB"/>
    <w:rsid w:val="00351FF9"/>
    <w:pPr>
      <w:widowControl w:val="0"/>
      <w:wordWrap w:val="0"/>
      <w:autoSpaceDE w:val="0"/>
      <w:autoSpaceDN w:val="0"/>
    </w:pPr>
  </w:style>
  <w:style w:type="paragraph" w:customStyle="1" w:styleId="0CC864B47A614F0D8C2FF4F7B24DA946">
    <w:name w:val="0CC864B47A614F0D8C2FF4F7B24DA946"/>
    <w:rsid w:val="00351FF9"/>
    <w:pPr>
      <w:widowControl w:val="0"/>
      <w:wordWrap w:val="0"/>
      <w:autoSpaceDE w:val="0"/>
      <w:autoSpaceDN w:val="0"/>
    </w:pPr>
  </w:style>
  <w:style w:type="paragraph" w:customStyle="1" w:styleId="D9647695C17944158A7F7F7020B953B4">
    <w:name w:val="D9647695C17944158A7F7F7020B953B4"/>
    <w:rsid w:val="00351FF9"/>
    <w:pPr>
      <w:widowControl w:val="0"/>
      <w:wordWrap w:val="0"/>
      <w:autoSpaceDE w:val="0"/>
      <w:autoSpaceDN w:val="0"/>
    </w:pPr>
  </w:style>
  <w:style w:type="paragraph" w:customStyle="1" w:styleId="29A26D5CB5DF43B28D83142C2D36135B">
    <w:name w:val="29A26D5CB5DF43B28D83142C2D36135B"/>
    <w:rsid w:val="00351FF9"/>
    <w:pPr>
      <w:widowControl w:val="0"/>
      <w:wordWrap w:val="0"/>
      <w:autoSpaceDE w:val="0"/>
      <w:autoSpaceDN w:val="0"/>
    </w:pPr>
  </w:style>
  <w:style w:type="paragraph" w:customStyle="1" w:styleId="D3C5DC629208459396C49FC99F65161B">
    <w:name w:val="D3C5DC629208459396C49FC99F65161B"/>
    <w:rsid w:val="00351FF9"/>
    <w:pPr>
      <w:widowControl w:val="0"/>
      <w:wordWrap w:val="0"/>
      <w:autoSpaceDE w:val="0"/>
      <w:autoSpaceDN w:val="0"/>
    </w:pPr>
  </w:style>
  <w:style w:type="paragraph" w:customStyle="1" w:styleId="67799C1D9D5746BD9EE1738A10FF067A">
    <w:name w:val="67799C1D9D5746BD9EE1738A10FF067A"/>
    <w:rsid w:val="00351FF9"/>
    <w:pPr>
      <w:widowControl w:val="0"/>
      <w:wordWrap w:val="0"/>
      <w:autoSpaceDE w:val="0"/>
      <w:autoSpaceDN w:val="0"/>
    </w:pPr>
  </w:style>
  <w:style w:type="paragraph" w:customStyle="1" w:styleId="7A63ECDAECF141B2A73B049A4D18409E">
    <w:name w:val="7A63ECDAECF141B2A73B049A4D18409E"/>
    <w:rsid w:val="00351FF9"/>
    <w:pPr>
      <w:widowControl w:val="0"/>
      <w:wordWrap w:val="0"/>
      <w:autoSpaceDE w:val="0"/>
      <w:autoSpaceDN w:val="0"/>
    </w:pPr>
  </w:style>
  <w:style w:type="paragraph" w:customStyle="1" w:styleId="EC919DAEE75F474688C9C9393D8A2B0D">
    <w:name w:val="EC919DAEE75F474688C9C9393D8A2B0D"/>
    <w:rsid w:val="00351FF9"/>
    <w:pPr>
      <w:widowControl w:val="0"/>
      <w:wordWrap w:val="0"/>
      <w:autoSpaceDE w:val="0"/>
      <w:autoSpaceDN w:val="0"/>
    </w:pPr>
  </w:style>
  <w:style w:type="paragraph" w:customStyle="1" w:styleId="32F3696FF0B24ED1A7C8FFE4625CA081">
    <w:name w:val="32F3696FF0B24ED1A7C8FFE4625CA081"/>
    <w:rsid w:val="00351FF9"/>
    <w:pPr>
      <w:widowControl w:val="0"/>
      <w:wordWrap w:val="0"/>
      <w:autoSpaceDE w:val="0"/>
      <w:autoSpaceDN w:val="0"/>
    </w:pPr>
  </w:style>
  <w:style w:type="paragraph" w:customStyle="1" w:styleId="E86FD6FE367240F5BAE10A104637E50C">
    <w:name w:val="E86FD6FE367240F5BAE10A104637E50C"/>
    <w:rsid w:val="00351FF9"/>
    <w:pPr>
      <w:widowControl w:val="0"/>
      <w:wordWrap w:val="0"/>
      <w:autoSpaceDE w:val="0"/>
      <w:autoSpaceDN w:val="0"/>
    </w:pPr>
  </w:style>
  <w:style w:type="paragraph" w:customStyle="1" w:styleId="10A69657FB07494B8B1844681ADB00F1">
    <w:name w:val="10A69657FB07494B8B1844681ADB00F1"/>
    <w:rsid w:val="00351FF9"/>
    <w:pPr>
      <w:widowControl w:val="0"/>
      <w:wordWrap w:val="0"/>
      <w:autoSpaceDE w:val="0"/>
      <w:autoSpaceDN w:val="0"/>
    </w:pPr>
  </w:style>
  <w:style w:type="paragraph" w:customStyle="1" w:styleId="F9F96530ACE847F48A90AB54CA60D3DA">
    <w:name w:val="F9F96530ACE847F48A90AB54CA60D3DA"/>
    <w:rsid w:val="00351FF9"/>
    <w:pPr>
      <w:widowControl w:val="0"/>
      <w:wordWrap w:val="0"/>
      <w:autoSpaceDE w:val="0"/>
      <w:autoSpaceDN w:val="0"/>
    </w:pPr>
  </w:style>
  <w:style w:type="paragraph" w:customStyle="1" w:styleId="3A6B647626ED402485A9057F5FA4972B">
    <w:name w:val="3A6B647626ED402485A9057F5FA4972B"/>
    <w:rsid w:val="00351FF9"/>
    <w:pPr>
      <w:widowControl w:val="0"/>
      <w:wordWrap w:val="0"/>
      <w:autoSpaceDE w:val="0"/>
      <w:autoSpaceDN w:val="0"/>
    </w:pPr>
  </w:style>
  <w:style w:type="paragraph" w:customStyle="1" w:styleId="65B1C131E5BD4A6D9B1BA699F243F896">
    <w:name w:val="65B1C131E5BD4A6D9B1BA699F243F896"/>
    <w:rsid w:val="00351FF9"/>
    <w:pPr>
      <w:widowControl w:val="0"/>
      <w:wordWrap w:val="0"/>
      <w:autoSpaceDE w:val="0"/>
      <w:autoSpaceDN w:val="0"/>
    </w:pPr>
  </w:style>
  <w:style w:type="paragraph" w:customStyle="1" w:styleId="CA5CE8DDA4B34761A1BE2300AA286117">
    <w:name w:val="CA5CE8DDA4B34761A1BE2300AA286117"/>
    <w:rsid w:val="0090389B"/>
    <w:pPr>
      <w:widowControl w:val="0"/>
      <w:wordWrap w:val="0"/>
      <w:autoSpaceDE w:val="0"/>
      <w:autoSpaceDN w:val="0"/>
    </w:pPr>
  </w:style>
  <w:style w:type="paragraph" w:customStyle="1" w:styleId="B9AD887269574382B415DC19592B3D26">
    <w:name w:val="B9AD887269574382B415DC19592B3D26"/>
    <w:rsid w:val="00321125"/>
    <w:pPr>
      <w:widowControl w:val="0"/>
      <w:wordWrap w:val="0"/>
      <w:autoSpaceDE w:val="0"/>
      <w:autoSpaceDN w:val="0"/>
    </w:pPr>
  </w:style>
  <w:style w:type="paragraph" w:customStyle="1" w:styleId="D6ABC6D88C6D4512A4E3C66659E08C72">
    <w:name w:val="D6ABC6D88C6D4512A4E3C66659E08C72"/>
    <w:rsid w:val="00321125"/>
    <w:pPr>
      <w:widowControl w:val="0"/>
      <w:wordWrap w:val="0"/>
      <w:autoSpaceDE w:val="0"/>
      <w:autoSpaceDN w:val="0"/>
    </w:pPr>
  </w:style>
  <w:style w:type="paragraph" w:customStyle="1" w:styleId="6953E36FA0284F7AA82047502F1A7131">
    <w:name w:val="6953E36FA0284F7AA82047502F1A7131"/>
    <w:rsid w:val="00321125"/>
    <w:pPr>
      <w:widowControl w:val="0"/>
      <w:wordWrap w:val="0"/>
      <w:autoSpaceDE w:val="0"/>
      <w:autoSpaceDN w:val="0"/>
    </w:pPr>
  </w:style>
  <w:style w:type="paragraph" w:customStyle="1" w:styleId="6A33D031D7A3424F9CABC0C722E77489">
    <w:name w:val="6A33D031D7A3424F9CABC0C722E77489"/>
    <w:rsid w:val="00321125"/>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46AA-D9BF-452B-B430-D56D50BF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2928</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업무용</dc:creator>
  <cp:lastModifiedBy>박상익</cp:lastModifiedBy>
  <cp:revision>5</cp:revision>
  <cp:lastPrinted>2018-02-19T04:14:00Z</cp:lastPrinted>
  <dcterms:created xsi:type="dcterms:W3CDTF">2018-05-09T02:05:00Z</dcterms:created>
  <dcterms:modified xsi:type="dcterms:W3CDTF">2019-05-02T02:20:00Z</dcterms:modified>
</cp:coreProperties>
</file>